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E7CC" w14:textId="77777777" w:rsidR="00327B4F" w:rsidRPr="00677834" w:rsidRDefault="00327B4F" w:rsidP="00F7669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 xml:space="preserve">Технічне завдання / </w:t>
      </w:r>
      <w:proofErr w:type="spellStart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>Terms</w:t>
      </w:r>
      <w:proofErr w:type="spellEnd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>of</w:t>
      </w:r>
      <w:proofErr w:type="spellEnd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>Reference</w:t>
      </w:r>
      <w:proofErr w:type="spellEnd"/>
    </w:p>
    <w:p w14:paraId="723A5273" w14:textId="77777777" w:rsidR="00327B4F" w:rsidRPr="00677834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p w14:paraId="427A01B5" w14:textId="77777777" w:rsidR="00327B4F" w:rsidRPr="00677834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tbl>
      <w:tblPr>
        <w:tblStyle w:val="aa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79"/>
      </w:tblGrid>
      <w:tr w:rsidR="00327B4F" w:rsidRPr="00374D8E" w14:paraId="49AB69BA" w14:textId="77777777" w:rsidTr="00A411D1">
        <w:tc>
          <w:tcPr>
            <w:tcW w:w="3261" w:type="dxa"/>
          </w:tcPr>
          <w:p w14:paraId="5DA06760" w14:textId="704FB85A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Назва п</w:t>
            </w:r>
            <w:r w:rsidR="002B37D5"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озиції</w:t>
            </w: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279" w:type="dxa"/>
            <w:vAlign w:val="center"/>
          </w:tcPr>
          <w:p w14:paraId="3B984F2F" w14:textId="246CBCE8" w:rsidR="008D73AD" w:rsidRPr="00677834" w:rsidRDefault="00DA1D09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Е</w:t>
            </w:r>
            <w:r w:rsidRP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ксперт з генерації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 </w:t>
            </w:r>
            <w:r w:rsidRP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/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 </w:t>
            </w:r>
            <w:r w:rsidRP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збору даних</w:t>
            </w:r>
            <w:r w:rsidR="008D73AD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  <w:p w14:paraId="6DAAB9EB" w14:textId="0EFE3019" w:rsidR="00A411D1" w:rsidRPr="00677834" w:rsidRDefault="00374D8E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«Зміцнення потенціалу в області оцінки і заставлення даних про дітей» (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Strengthening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evaluation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capacity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and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data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mapping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on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children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</w:p>
        </w:tc>
      </w:tr>
      <w:tr w:rsidR="00327B4F" w:rsidRPr="000A6C36" w14:paraId="0574B4A9" w14:textId="77777777" w:rsidTr="00A411D1">
        <w:tc>
          <w:tcPr>
            <w:tcW w:w="3261" w:type="dxa"/>
          </w:tcPr>
          <w:p w14:paraId="5003DA10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Опис завдання:</w:t>
            </w:r>
          </w:p>
        </w:tc>
        <w:tc>
          <w:tcPr>
            <w:tcW w:w="6279" w:type="dxa"/>
            <w:vAlign w:val="center"/>
          </w:tcPr>
          <w:p w14:paraId="3ED17B51" w14:textId="404F5B5E" w:rsidR="00327B4F" w:rsidRPr="00677834" w:rsidRDefault="000A6711" w:rsidP="00EF654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Надання консультаційної підтримки протягом періоду розробки </w:t>
            </w:r>
            <w:r w:rsidR="00A411D1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звіту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, </w:t>
            </w:r>
            <w:r w:rsidR="00611D8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р</w:t>
            </w:r>
            <w:r w:rsidR="00DA1D09" w:rsidRP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озробка таблиці для опису даних (індикатор</w:t>
            </w:r>
            <w:r w:rsidR="00611D8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и</w:t>
            </w:r>
            <w:r w:rsidR="00DA1D09" w:rsidRP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, джерело, метадані, частота тощо); </w:t>
            </w:r>
            <w:r w:rsidR="00611D8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п</w:t>
            </w:r>
            <w:r w:rsidR="00DA1D09" w:rsidRP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роведення аналізу щодо </w:t>
            </w:r>
            <w:proofErr w:type="spellStart"/>
            <w:r w:rsidR="00DA1D09" w:rsidRP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дезагрегації</w:t>
            </w:r>
            <w:proofErr w:type="spellEnd"/>
            <w:r w:rsidR="00DA1D09" w:rsidRP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</w:t>
            </w:r>
            <w:r w:rsid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30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робочих дн</w:t>
            </w:r>
            <w:r w:rsid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ів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  <w:r w:rsid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.</w:t>
            </w:r>
          </w:p>
        </w:tc>
      </w:tr>
      <w:tr w:rsidR="00327B4F" w:rsidRPr="00677834" w14:paraId="3578CFA4" w14:textId="77777777" w:rsidTr="00A411D1">
        <w:tc>
          <w:tcPr>
            <w:tcW w:w="3261" w:type="dxa"/>
          </w:tcPr>
          <w:p w14:paraId="69436FE3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Країна / Місце роботи:</w:t>
            </w:r>
          </w:p>
        </w:tc>
        <w:tc>
          <w:tcPr>
            <w:tcW w:w="6279" w:type="dxa"/>
            <w:vAlign w:val="center"/>
          </w:tcPr>
          <w:p w14:paraId="5B285604" w14:textId="7F73B5C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м. Київ, </w:t>
            </w:r>
            <w:r w:rsidR="00DA1D0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Україна</w:t>
            </w:r>
          </w:p>
        </w:tc>
      </w:tr>
      <w:tr w:rsidR="00327B4F" w:rsidRPr="00677834" w14:paraId="08972C57" w14:textId="77777777" w:rsidTr="00A411D1">
        <w:tc>
          <w:tcPr>
            <w:tcW w:w="3261" w:type="dxa"/>
          </w:tcPr>
          <w:p w14:paraId="76C2878A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Дата початку роботи:</w:t>
            </w:r>
          </w:p>
        </w:tc>
        <w:tc>
          <w:tcPr>
            <w:tcW w:w="6279" w:type="dxa"/>
            <w:vAlign w:val="center"/>
          </w:tcPr>
          <w:p w14:paraId="1FD6A57B" w14:textId="61D890E1" w:rsidR="00327B4F" w:rsidRPr="00677834" w:rsidRDefault="00C20A26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Липень 2021</w:t>
            </w:r>
            <w:r w:rsidR="006923CC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677834" w14:paraId="130CE789" w14:textId="77777777" w:rsidTr="00A411D1">
        <w:tc>
          <w:tcPr>
            <w:tcW w:w="3261" w:type="dxa"/>
          </w:tcPr>
          <w:p w14:paraId="2A8CB21D" w14:textId="5504D829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  <w:t>Тривалість/ або дата закінчення:</w:t>
            </w:r>
          </w:p>
        </w:tc>
        <w:tc>
          <w:tcPr>
            <w:tcW w:w="6279" w:type="dxa"/>
            <w:vAlign w:val="center"/>
          </w:tcPr>
          <w:p w14:paraId="7299D853" w14:textId="4110467E" w:rsidR="00327B4F" w:rsidRPr="00677834" w:rsidRDefault="00C20A26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Січень</w:t>
            </w:r>
            <w:r w:rsidR="006923CC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202</w:t>
            </w: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1</w:t>
            </w:r>
            <w:r w:rsidR="006923CC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BE2F2B" w14:paraId="57571CAC" w14:textId="77777777" w:rsidTr="00A411D1">
        <w:tc>
          <w:tcPr>
            <w:tcW w:w="3261" w:type="dxa"/>
          </w:tcPr>
          <w:p w14:paraId="711B1E26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Ім’я та функціональна посада керівника:</w:t>
            </w:r>
          </w:p>
        </w:tc>
        <w:tc>
          <w:tcPr>
            <w:tcW w:w="6279" w:type="dxa"/>
            <w:vAlign w:val="center"/>
          </w:tcPr>
          <w:p w14:paraId="6DAE6B4B" w14:textId="597891D9" w:rsidR="00327B4F" w:rsidRPr="00677834" w:rsidRDefault="00A411D1" w:rsidP="002B37D5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Людмила Григор</w:t>
            </w:r>
            <w:r w:rsidR="00DF0EE9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’</w:t>
            </w: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єва, Координатор програм УЦСР </w:t>
            </w:r>
          </w:p>
        </w:tc>
      </w:tr>
    </w:tbl>
    <w:p w14:paraId="2829BFD9" w14:textId="64B1AE7D" w:rsidR="00677834" w:rsidRPr="00677834" w:rsidRDefault="00677834" w:rsidP="00677834">
      <w:pPr>
        <w:pStyle w:val="af4"/>
        <w:numPr>
          <w:ilvl w:val="0"/>
          <w:numId w:val="29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ПРЕАМБУЛА </w:t>
      </w:r>
    </w:p>
    <w:p w14:paraId="3A28A6D3" w14:textId="26AB8C0D" w:rsidR="00D76DB3" w:rsidRPr="00677834" w:rsidRDefault="00D76DB3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bookmarkStart w:id="0" w:name="_Hlk79054834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Оцінки мають вирішальне значення для підтримки прийняття рішень на основі фактичних даних на всіх рівнях. Вони слугують інструментом, який допомагає зацікавленим сторонам порівняти початкові та передбачувані результати будь-якої програми чи втручання та прийняти майбутні рішення щодо коригування програм або розробки нової політики із надійною доказовою базою. Оцінки відіграють вирішальну роль і в оцінці національного прогресу щодо дітей. Як інструмент для створення доказів, оцінки допомагають ключовим зацікавленим сторонам навколо дитини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>,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зрозуміти поточний прогрес та вузькі місця щодо реалізації прав дитини в країні. В даний час оцінка як підхід не є невід'ємною частиною процесів планування та моніторингу національної політики в Україні. Розвиток потенціалу щодо оцінки та включення принципів та підходів до оцінки у національне законодавство та урядові нормативні документи є важливими для підтримання практики оцінювання на національному рівні.</w:t>
      </w:r>
    </w:p>
    <w:p w14:paraId="4494B88E" w14:textId="77777777" w:rsidR="00D76DB3" w:rsidRPr="00677834" w:rsidRDefault="00D76DB3" w:rsidP="00D76DB3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Методологія оцінки, як і будь-який інший тип засобів доказування, базується на даних, оскільки якість оцінки залежить від наявності та якості даних. Щоб підтримати повну реалізацію прав дітей в Україні та допомогти ключовим зацікавленим сторонам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імплементувати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Конвенцію про права дитини, ЮНІСЕФ сприяє збору та аналізу даних про дітей як основний крок підходу до оцінювання,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адвокації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та прийняття рішень. Як вихідний пункт для нарощування потенціалу оцінки, важливо зрозуміти, які дані про дітей збираються в даний час як на національному, так і на місцевому рівнях, а також які процедури та правила збору даних про дітей в Україні.</w:t>
      </w:r>
    </w:p>
    <w:p w14:paraId="748C2F77" w14:textId="05624560" w:rsidR="00594C69" w:rsidRPr="00677834" w:rsidRDefault="00D76DB3" w:rsidP="00D76DB3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Враховуючи вищевикладене, ЮНІСЕФ вступає у невелике партнерство з неурядовою організацією «Український центр соціальних реформ» (УЦСР), що охоплює такі напрямки: розбудова спроможності щодо оцінок та картографування даних про дітей в Україні. УЦСР підтримуватиме активну участь експертної групи Інституту демографії та соціальних досліджень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ім. М.В. </w:t>
      </w:r>
      <w:proofErr w:type="spellStart"/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>Птухи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(IDSS) 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Національної 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Академії наук України протягом усього процесу впровадження. Така тристороння взаємодія між ЮНІСЕФ, USCR та IDSS сприятиме підтримці та збільшенню результатів.</w:t>
      </w:r>
      <w:r w:rsidR="00C20A26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 </w:t>
      </w:r>
      <w:r w:rsidR="0092509E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</w:p>
    <w:p w14:paraId="4105CC69" w14:textId="7AFBEC91" w:rsidR="00594C69" w:rsidRPr="00677834" w:rsidRDefault="00594C69" w:rsidP="00374D8E">
      <w:pPr>
        <w:pStyle w:val="3"/>
        <w:numPr>
          <w:ilvl w:val="0"/>
          <w:numId w:val="30"/>
        </w:numP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sz w:val="24"/>
          <w:szCs w:val="24"/>
          <w:lang w:val="uk-UA"/>
        </w:rPr>
        <w:t>ЗАГАЛЬНА МЕТА ТА ЗАВДАННЯ</w:t>
      </w:r>
    </w:p>
    <w:p w14:paraId="1CE4980B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Програма сприятиме впровадженню Документу про національну програму ЮНІСЕФ на період 2018-2022 рр., Зокрема її результату 6: за правами дітей в Україні здійснюється ефективний моніторинг та встановлюються чіткі механізми підзвітності через систему моніторингу прав дитини.</w:t>
      </w:r>
    </w:p>
    <w:p w14:paraId="08A9900D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0A96100B" w14:textId="0A6B3DF5" w:rsidR="00865717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lastRenderedPageBreak/>
        <w:t xml:space="preserve">Програма також сприятиме партнерству ЮНІСЕФ з науковими колами, державними установами національного рівня, включаючи Державну службу статистики України,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субнаціональні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органи влади та організації громадянського суспільства, в об'єднанні їх навколо розвитку більш ефективної системи моніторингу прав дитини в країні</w:t>
      </w:r>
      <w:r w:rsidR="00741A13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  <w:bookmarkEnd w:id="0"/>
    </w:p>
    <w:p w14:paraId="3B072BCA" w14:textId="3FF77149" w:rsidR="00594C69" w:rsidRPr="00677834" w:rsidRDefault="00374D8E" w:rsidP="00374D8E">
      <w:pPr>
        <w:pStyle w:val="3"/>
        <w:ind w:left="360"/>
        <w:rPr>
          <w:rFonts w:asciiTheme="minorHAnsi" w:hAnsiTheme="minorHAnsi" w:cstheme="minorHAnsi"/>
          <w:sz w:val="24"/>
          <w:szCs w:val="24"/>
          <w:lang w:val="uk-UA"/>
        </w:rPr>
      </w:pPr>
      <w:r w:rsidRPr="00374D8E">
        <w:rPr>
          <w:rFonts w:asciiTheme="minorHAnsi" w:hAnsiTheme="minorHAnsi" w:cstheme="minorHAnsi"/>
          <w:sz w:val="24"/>
          <w:szCs w:val="24"/>
          <w:lang w:val="ru-RU"/>
        </w:rPr>
        <w:t>3</w:t>
      </w:r>
      <w:r>
        <w:rPr>
          <w:rFonts w:asciiTheme="minorHAnsi" w:hAnsiTheme="minorHAnsi" w:cstheme="minorHAnsi"/>
          <w:sz w:val="24"/>
          <w:szCs w:val="24"/>
          <w:lang w:val="ru-RU"/>
        </w:rPr>
        <w:t>. </w:t>
      </w:r>
      <w:r w:rsidR="00594C69" w:rsidRPr="00677834">
        <w:rPr>
          <w:rFonts w:asciiTheme="minorHAnsi" w:hAnsiTheme="minorHAnsi" w:cstheme="minorHAnsi"/>
          <w:sz w:val="24"/>
          <w:szCs w:val="24"/>
          <w:lang w:val="uk-UA"/>
        </w:rPr>
        <w:t>ОБСЯГ РОБІТ ТА ОЧІКУВАНІ РЕЗУЛЬТАТИ</w:t>
      </w:r>
    </w:p>
    <w:p w14:paraId="1D27BBD4" w14:textId="04DBBC90" w:rsidR="00594C69" w:rsidRPr="00677834" w:rsidRDefault="00594C69" w:rsidP="00594C69">
      <w:pPr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Під керівництвом Координатора програм </w:t>
      </w:r>
      <w:r w:rsidR="009F4542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УЦСР 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та в координації з командою</w:t>
      </w:r>
      <w:r w:rsidR="00F3682B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Виконавець має 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здійсн</w:t>
      </w:r>
      <w:r w:rsidR="00F3682B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ювати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наступні види робіт</w:t>
      </w:r>
      <w:r w:rsidR="0016312D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(Послуги)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:</w:t>
      </w:r>
    </w:p>
    <w:p w14:paraId="0C0BCFD2" w14:textId="3F196B86" w:rsidR="00115401" w:rsidRPr="00677834" w:rsidRDefault="00115401" w:rsidP="00594C69">
      <w:pPr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</w:p>
    <w:p w14:paraId="576E47B0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Обсяг програми охоплює наступні дві сфери втручання:</w:t>
      </w:r>
    </w:p>
    <w:p w14:paraId="3CC11197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1) Оцінка потенціалу</w:t>
      </w:r>
    </w:p>
    <w:p w14:paraId="1F6BE8F4" w14:textId="55CCA1D9" w:rsidR="00891A4D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2) Картування існуючих даних про дітей на національному та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субнаціональному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рівнях та в обстеженнях домогосподарств щодо всіх прав дитини та сприяння аналізу вразливості</w:t>
      </w:r>
      <w:r w:rsidR="00891A4D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 </w:t>
      </w:r>
    </w:p>
    <w:p w14:paraId="1030420D" w14:textId="5967C1FC" w:rsidR="00891A4D" w:rsidRPr="00677834" w:rsidRDefault="00891A4D" w:rsidP="00891A4D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4C3EF751" w14:textId="3DF1FAFA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Здатність проводити оцінки є ключовою для національних установ, оскільки вимірювання прогресу політичних рішень та програм за допомогою оцінок дає вагоме </w:t>
      </w:r>
      <w:r w:rsidR="00BE2F2B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обґрунтування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того, чи досягнуті результати та чи потрібно вносити корективи в політичні документи та рішення. Оцінки лежать в основі принципів прийняття рішень, заснованих на фактичних даних, і є надійним інструментом для програмування на основі результатів та прийняття політики. ЮНІСЕФ організує тренінг з оцінки для співробітників IDSS, UCSR та інших установ. Буде проведено огляд чинної нормативно-правової бази щодо планування, моніторингу та реалізації політики, яка дасть рекомендації щодо внесення змін до політики та законодавчої бази з метою включення оцінки як одного з ключових підходів до отримання доказів.</w:t>
      </w:r>
    </w:p>
    <w:p w14:paraId="26A2BAAA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Діяльності:</w:t>
      </w:r>
    </w:p>
    <w:p w14:paraId="0A42E757" w14:textId="77777777" w:rsidR="00DA1D09" w:rsidRDefault="000A6C36" w:rsidP="00DA1D09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A6C36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- </w:t>
      </w:r>
      <w:r w:rsidR="00DA1D09" w:rsidRPr="00DA1D09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Звіт про картографування даних, що охоплює перелік показників, ролей та відповідальності, інструменти звітності </w:t>
      </w:r>
    </w:p>
    <w:p w14:paraId="1289D3CB" w14:textId="77777777" w:rsidR="00DA1D09" w:rsidRDefault="00DA1D09" w:rsidP="00DA1D09">
      <w:pPr>
        <w:jc w:val="both"/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</w:pPr>
    </w:p>
    <w:p w14:paraId="0CAD9343" w14:textId="43B1AEC0" w:rsidR="00167099" w:rsidRPr="00677834" w:rsidRDefault="00175DB7" w:rsidP="00DA1D09">
      <w:pPr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</w:pPr>
      <w:r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>О</w:t>
      </w:r>
      <w:r w:rsidR="00167099"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>рієнтовний графік виконання робіт</w:t>
      </w:r>
      <w:r w:rsidR="00D00F95"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 xml:space="preserve"> та результати</w:t>
      </w:r>
      <w:r w:rsidR="00167099"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>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237"/>
        <w:gridCol w:w="2822"/>
      </w:tblGrid>
      <w:tr w:rsidR="00171F18" w:rsidRPr="00677834" w14:paraId="2FDC766F" w14:textId="77777777" w:rsidTr="00171F18">
        <w:trPr>
          <w:trHeight w:val="149"/>
        </w:trPr>
        <w:tc>
          <w:tcPr>
            <w:tcW w:w="562" w:type="dxa"/>
          </w:tcPr>
          <w:p w14:paraId="07AB323B" w14:textId="77777777" w:rsidR="00171F18" w:rsidRPr="00677834" w:rsidRDefault="00171F18" w:rsidP="00CA13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79F71DB2" w14:textId="088594D4" w:rsidR="00171F18" w:rsidRPr="00677834" w:rsidRDefault="00171F18" w:rsidP="00CA13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>Опис робіт/Результати</w:t>
            </w:r>
          </w:p>
        </w:tc>
        <w:tc>
          <w:tcPr>
            <w:tcW w:w="2822" w:type="dxa"/>
          </w:tcPr>
          <w:p w14:paraId="183B23E3" w14:textId="77777777" w:rsidR="00171F18" w:rsidRPr="00677834" w:rsidRDefault="00171F18" w:rsidP="00CA13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 xml:space="preserve">Графік </w:t>
            </w:r>
          </w:p>
        </w:tc>
      </w:tr>
      <w:tr w:rsidR="00DA1D09" w:rsidRPr="00677834" w14:paraId="6961F959" w14:textId="77777777" w:rsidTr="00171F18">
        <w:trPr>
          <w:trHeight w:val="341"/>
        </w:trPr>
        <w:tc>
          <w:tcPr>
            <w:tcW w:w="562" w:type="dxa"/>
          </w:tcPr>
          <w:p w14:paraId="5B242203" w14:textId="22D7A458" w:rsidR="00DA1D09" w:rsidRPr="00677834" w:rsidRDefault="00DA1D09" w:rsidP="00DA1D0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6237" w:type="dxa"/>
          </w:tcPr>
          <w:p w14:paraId="361FF22A" w14:textId="66F6D569" w:rsidR="00DA1D09" w:rsidRPr="00677834" w:rsidRDefault="00DA1D09" w:rsidP="00DA1D0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A1D0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Розробка таблиці для опису даних (індикатор, джерело, метадані, частота тощо)</w:t>
            </w:r>
          </w:p>
        </w:tc>
        <w:tc>
          <w:tcPr>
            <w:tcW w:w="2822" w:type="dxa"/>
          </w:tcPr>
          <w:p w14:paraId="029A0296" w14:textId="1191C7E8" w:rsidR="00DA1D09" w:rsidRPr="00677834" w:rsidRDefault="00DA1D09" w:rsidP="00DA1D0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07 листопада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2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 р.</w:t>
            </w:r>
          </w:p>
        </w:tc>
      </w:tr>
      <w:tr w:rsidR="00DA1D09" w:rsidRPr="00677834" w14:paraId="3453AAC9" w14:textId="77777777" w:rsidTr="00171F18">
        <w:trPr>
          <w:trHeight w:val="341"/>
        </w:trPr>
        <w:tc>
          <w:tcPr>
            <w:tcW w:w="562" w:type="dxa"/>
          </w:tcPr>
          <w:p w14:paraId="7BDD255C" w14:textId="45C8792B" w:rsidR="00DA1D09" w:rsidRPr="00677834" w:rsidRDefault="00DA1D09" w:rsidP="00DA1D0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6237" w:type="dxa"/>
          </w:tcPr>
          <w:p w14:paraId="6EA7C8C3" w14:textId="32D1DB6D" w:rsidR="00DA1D09" w:rsidRPr="00677834" w:rsidRDefault="00DA1D09" w:rsidP="00DA1D0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A1D0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Картування доступних підходів до збору та компіляції даних, що стосуються дітей, на національному, галузевому та </w:t>
            </w:r>
            <w:proofErr w:type="spellStart"/>
            <w:r w:rsidRPr="00DA1D0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субнаціональному</w:t>
            </w:r>
            <w:proofErr w:type="spellEnd"/>
            <w:r w:rsidRPr="00DA1D0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рівнях, зосереджуючи увагу як на зборі адміністративних даних, так і на опитуваннях домогосподарств</w:t>
            </w:r>
          </w:p>
        </w:tc>
        <w:tc>
          <w:tcPr>
            <w:tcW w:w="2822" w:type="dxa"/>
          </w:tcPr>
          <w:p w14:paraId="35CDD43B" w14:textId="77B5142F" w:rsidR="00DA1D09" w:rsidRPr="00677834" w:rsidRDefault="00DA1D09" w:rsidP="00DA1D0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07 січня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21 р.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</w:tc>
      </w:tr>
      <w:tr w:rsidR="00DA1D09" w:rsidRPr="00DA1D09" w14:paraId="543D7451" w14:textId="77777777" w:rsidTr="00171F18">
        <w:trPr>
          <w:trHeight w:val="341"/>
        </w:trPr>
        <w:tc>
          <w:tcPr>
            <w:tcW w:w="562" w:type="dxa"/>
          </w:tcPr>
          <w:p w14:paraId="2AFDF059" w14:textId="330FE7D2" w:rsidR="00DA1D09" w:rsidRPr="00677834" w:rsidRDefault="00DA1D09" w:rsidP="00DA1D0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6237" w:type="dxa"/>
          </w:tcPr>
          <w:p w14:paraId="6AFA5A2D" w14:textId="37DBA09E" w:rsidR="00DA1D09" w:rsidRPr="00DA1D09" w:rsidRDefault="00DA1D09" w:rsidP="00DA1D0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A1D0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Перегляд системи управління зборами даних, пов’язаних з дітьми, та пояснення ролей та відповідальності всіх залучених установ, а також процедур та шаблонів звітності</w:t>
            </w:r>
          </w:p>
        </w:tc>
        <w:tc>
          <w:tcPr>
            <w:tcW w:w="2822" w:type="dxa"/>
          </w:tcPr>
          <w:p w14:paraId="21625401" w14:textId="410D2254" w:rsidR="00DA1D09" w:rsidRPr="00677834" w:rsidRDefault="00DA1D09" w:rsidP="00DA1D0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07 січня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21 р.</w:t>
            </w:r>
          </w:p>
        </w:tc>
      </w:tr>
    </w:tbl>
    <w:p w14:paraId="5A831B7B" w14:textId="03A5552C" w:rsidR="00FC2A85" w:rsidRPr="00677834" w:rsidRDefault="00374D8E" w:rsidP="00374D8E">
      <w:pPr>
        <w:pStyle w:val="3"/>
        <w:ind w:left="360"/>
        <w:rPr>
          <w:rFonts w:asciiTheme="minorHAnsi" w:hAnsiTheme="minorHAnsi" w:cstheme="minorHAnsi"/>
          <w:bCs w:val="0"/>
          <w:sz w:val="24"/>
          <w:szCs w:val="24"/>
          <w:lang w:val="uk-UA"/>
        </w:rPr>
      </w:pPr>
      <w:r>
        <w:rPr>
          <w:rFonts w:asciiTheme="minorHAnsi" w:hAnsiTheme="minorHAnsi" w:cstheme="minorHAnsi"/>
          <w:bCs w:val="0"/>
          <w:sz w:val="24"/>
          <w:szCs w:val="24"/>
          <w:lang w:val="uk-UA"/>
        </w:rPr>
        <w:t>4. </w:t>
      </w:r>
      <w:r w:rsidR="00740B59" w:rsidRPr="00677834">
        <w:rPr>
          <w:rFonts w:asciiTheme="minorHAnsi" w:hAnsiTheme="minorHAnsi" w:cstheme="minorHAnsi"/>
          <w:bCs w:val="0"/>
          <w:sz w:val="24"/>
          <w:szCs w:val="24"/>
          <w:lang w:val="uk-UA"/>
        </w:rPr>
        <w:t>Цінова пропозиція і графік платежів</w:t>
      </w:r>
      <w:r w:rsidR="00FC2A85" w:rsidRPr="00677834">
        <w:rPr>
          <w:rFonts w:asciiTheme="minorHAnsi" w:hAnsiTheme="minorHAnsi" w:cstheme="minorHAnsi"/>
          <w:bCs w:val="0"/>
          <w:sz w:val="24"/>
          <w:szCs w:val="24"/>
          <w:lang w:val="uk-UA"/>
        </w:rPr>
        <w:t>:</w:t>
      </w:r>
    </w:p>
    <w:p w14:paraId="651A79C7" w14:textId="77777777" w:rsidR="00374D8E" w:rsidRDefault="00374D8E" w:rsidP="00374D8E">
      <w:pPr>
        <w:spacing w:after="60"/>
        <w:ind w:left="851" w:hanging="425"/>
        <w:jc w:val="both"/>
        <w:rPr>
          <w:rStyle w:val="tlid-translation"/>
          <w:rFonts w:asciiTheme="minorHAnsi" w:hAnsiTheme="minorHAnsi" w:cstheme="minorHAnsi"/>
          <w:sz w:val="24"/>
          <w:szCs w:val="24"/>
          <w:lang w:val="uk-UA"/>
        </w:rPr>
      </w:pPr>
      <w:r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4.1</w:t>
      </w:r>
      <w:r w:rsidRPr="00374D8E">
        <w:rPr>
          <w:rStyle w:val="tlid-translation"/>
          <w:rFonts w:asciiTheme="minorHAnsi" w:hAnsiTheme="minorHAnsi" w:cstheme="minorHAnsi"/>
          <w:sz w:val="24"/>
          <w:szCs w:val="24"/>
          <w:lang w:val="ru-RU"/>
        </w:rPr>
        <w:t>.</w:t>
      </w:r>
      <w:r>
        <w:rPr>
          <w:rStyle w:val="tlid-translation"/>
          <w:rFonts w:asciiTheme="minorHAnsi" w:hAnsiTheme="minorHAnsi" w:cstheme="minorHAnsi"/>
          <w:sz w:val="24"/>
          <w:szCs w:val="24"/>
        </w:rPr>
        <w:t> </w:t>
      </w:r>
      <w:r w:rsidR="00740B59" w:rsidRPr="00374D8E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Претенденти повинні включити всі витрати, пов'язані з виконання робіт</w:t>
      </w:r>
      <w:r w:rsidR="006A23BC" w:rsidRPr="00374D8E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/послуг</w:t>
      </w:r>
      <w:r w:rsidR="00740B59" w:rsidRPr="00374D8E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 в їх ціновій пропозиції.</w:t>
      </w:r>
    </w:p>
    <w:p w14:paraId="35629344" w14:textId="32C8F8ED" w:rsidR="00F0583A" w:rsidRPr="00677834" w:rsidRDefault="00374D8E" w:rsidP="00B820B1">
      <w:pPr>
        <w:spacing w:after="60"/>
        <w:ind w:left="851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74D8E">
        <w:rPr>
          <w:rStyle w:val="tlid-translation"/>
          <w:rFonts w:asciiTheme="minorHAnsi" w:hAnsiTheme="minorHAnsi" w:cstheme="minorHAnsi"/>
          <w:sz w:val="24"/>
          <w:szCs w:val="24"/>
          <w:lang w:val="ru-RU"/>
        </w:rPr>
        <w:t>4</w:t>
      </w:r>
      <w:r>
        <w:rPr>
          <w:rStyle w:val="tlid-translation"/>
          <w:rFonts w:asciiTheme="minorHAnsi" w:hAnsiTheme="minorHAnsi" w:cstheme="minorHAnsi"/>
          <w:sz w:val="24"/>
          <w:szCs w:val="24"/>
          <w:lang w:val="ru-RU"/>
        </w:rPr>
        <w:t>.2. </w:t>
      </w:r>
      <w:r w:rsidR="00AC08F3" w:rsidRPr="00677834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FC2A85" w:rsidRPr="00677834">
        <w:rPr>
          <w:rFonts w:asciiTheme="minorHAnsi" w:hAnsiTheme="minorHAnsi" w:cstheme="minorHAnsi"/>
          <w:sz w:val="24"/>
          <w:szCs w:val="24"/>
          <w:lang w:val="uk-UA"/>
        </w:rPr>
        <w:t>латеж</w:t>
      </w:r>
      <w:r w:rsidR="00AC08F3" w:rsidRPr="00677834">
        <w:rPr>
          <w:rFonts w:asciiTheme="minorHAnsi" w:hAnsiTheme="minorHAnsi" w:cstheme="minorHAnsi"/>
          <w:sz w:val="24"/>
          <w:szCs w:val="24"/>
          <w:lang w:val="uk-UA"/>
        </w:rPr>
        <w:t>і буть проводитись</w:t>
      </w:r>
      <w:r w:rsidR="00677B22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 за умови досяг</w:t>
      </w:r>
      <w:r w:rsidR="009F4542" w:rsidRPr="00677834"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677B22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ення </w:t>
      </w:r>
      <w:r w:rsidR="00740B59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та погодження </w:t>
      </w:r>
      <w:r w:rsidR="002B37D5" w:rsidRPr="00677834">
        <w:rPr>
          <w:rFonts w:asciiTheme="minorHAnsi" w:hAnsiTheme="minorHAnsi" w:cstheme="minorHAnsi"/>
          <w:sz w:val="24"/>
          <w:szCs w:val="24"/>
          <w:lang w:val="uk-UA"/>
        </w:rPr>
        <w:t>УЦСР</w:t>
      </w:r>
      <w:r w:rsidR="00740B59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77B22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відповідних результатів </w:t>
      </w:r>
      <w:r w:rsidR="00AC08F3" w:rsidRPr="00677834">
        <w:rPr>
          <w:rFonts w:asciiTheme="minorHAnsi" w:hAnsiTheme="minorHAnsi" w:cstheme="minorHAnsi"/>
          <w:sz w:val="24"/>
          <w:szCs w:val="24"/>
          <w:lang w:val="uk-UA"/>
        </w:rPr>
        <w:t>наступним чином</w:t>
      </w:r>
      <w:r w:rsidR="00B820B1">
        <w:rPr>
          <w:rFonts w:asciiTheme="minorHAnsi" w:hAnsiTheme="minorHAnsi" w:cstheme="minorHAnsi"/>
          <w:sz w:val="24"/>
          <w:szCs w:val="24"/>
          <w:lang w:val="uk-UA"/>
        </w:rPr>
        <w:t>: з</w:t>
      </w:r>
      <w:r w:rsidR="002A368B">
        <w:rPr>
          <w:rFonts w:asciiTheme="minorHAnsi" w:hAnsiTheme="minorHAnsi" w:cstheme="minorHAnsi"/>
          <w:sz w:val="24"/>
          <w:szCs w:val="24"/>
          <w:lang w:val="uk-UA"/>
        </w:rPr>
        <w:t>а кількість витрачених робочих днів для досягнення результат</w:t>
      </w:r>
      <w:r w:rsidR="00B820B1">
        <w:rPr>
          <w:rFonts w:asciiTheme="minorHAnsi" w:hAnsiTheme="minorHAnsi" w:cstheme="minorHAnsi"/>
          <w:sz w:val="24"/>
          <w:szCs w:val="24"/>
          <w:lang w:val="uk-UA"/>
        </w:rPr>
        <w:t>ів за кожним етапом</w:t>
      </w:r>
      <w:r w:rsidR="00F0583A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49CEEAC2" w14:textId="20E7C48B" w:rsidR="00740B59" w:rsidRPr="00677834" w:rsidRDefault="00374D8E" w:rsidP="00374D8E">
      <w:pPr>
        <w:pStyle w:val="3"/>
        <w:ind w:left="36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Cs w:val="0"/>
          <w:sz w:val="24"/>
          <w:szCs w:val="24"/>
          <w:lang w:val="uk-UA"/>
        </w:rPr>
        <w:lastRenderedPageBreak/>
        <w:t>5. </w:t>
      </w:r>
      <w:r w:rsidR="00594C69" w:rsidRPr="00677834">
        <w:rPr>
          <w:rFonts w:asciiTheme="minorHAnsi" w:hAnsiTheme="minorHAnsi" w:cstheme="minorHAnsi"/>
          <w:bCs w:val="0"/>
          <w:sz w:val="24"/>
          <w:szCs w:val="24"/>
          <w:lang w:val="uk-UA"/>
        </w:rPr>
        <w:t>ВИМОГИ ЩОДО</w:t>
      </w:r>
      <w:r w:rsidR="00594C69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 МОНІТОРИНГУ/ ЗВІТНОСТІ</w:t>
      </w:r>
      <w:r w:rsidR="00EE5054" w:rsidRPr="00677834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59B141EE" w14:textId="73716C90" w:rsidR="00740B59" w:rsidRPr="00677834" w:rsidRDefault="00374D8E" w:rsidP="00374D8E">
      <w:pPr>
        <w:pStyle w:val="3"/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5.1. </w:t>
      </w:r>
      <w:r w:rsidR="009F454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Виконавець 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повинен надати звіт</w:t>
      </w:r>
      <w:r w:rsidR="00A6701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про виконані роботи </w:t>
      </w:r>
      <w:r w:rsidR="00A24D9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Координатору програм </w:t>
      </w:r>
      <w:r w:rsidR="002B37D5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УЦСР</w:t>
      </w:r>
      <w:r w:rsidR="00A24D9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 електронному вигляді (формати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docx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xlsx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pptx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і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pdf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залежно від потреби)</w:t>
      </w:r>
      <w:r w:rsidR="00DF5BA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до </w:t>
      </w:r>
      <w:r w:rsidR="00587ED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07</w:t>
      </w:r>
      <w:r w:rsidR="00C901BC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 </w:t>
      </w:r>
      <w:r w:rsidR="00C20A26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січня</w:t>
      </w:r>
      <w:r w:rsidR="00DF5BA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20</w:t>
      </w:r>
      <w:r w:rsidR="00C20A26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2</w:t>
      </w:r>
      <w:r w:rsidR="002A368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2 </w:t>
      </w:r>
      <w:r w:rsidR="00DF5BA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 Мова звіт</w:t>
      </w:r>
      <w:r w:rsidR="00EE5054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— українська.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</w:p>
    <w:p w14:paraId="23816D5E" w14:textId="6B63CD8D" w:rsidR="00594C69" w:rsidRPr="00677834" w:rsidRDefault="00374D8E" w:rsidP="00374D8E">
      <w:pPr>
        <w:pStyle w:val="3"/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5.2. 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разі затримки </w:t>
      </w:r>
      <w:r w:rsidR="00834AC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здійсненні запланованих заходів, </w:t>
      </w:r>
      <w:r w:rsidR="00F558D1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або </w:t>
      </w:r>
      <w:r w:rsidR="00FB0D77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появі будь-яких факторів, що впливають на якість та строки виконання робіт</w:t>
      </w:r>
      <w:r w:rsidR="00834AC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</w:t>
      </w:r>
      <w:r w:rsidR="00FB0D77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9F454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виконавець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має вжити негайних заходів щодо </w:t>
      </w:r>
      <w:r w:rsidR="00D83A3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повідомлення Координатора програм </w:t>
      </w:r>
      <w:r w:rsidR="002B37D5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УЦСР</w:t>
      </w:r>
      <w:r w:rsidR="00D83A3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із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зазначен</w:t>
      </w:r>
      <w:r w:rsidR="00D83A3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ням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причин та запропонован</w:t>
      </w:r>
      <w:r w:rsidR="00B1702B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их 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ріше</w:t>
      </w:r>
      <w:r w:rsidR="00B1702B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нь. </w:t>
      </w:r>
    </w:p>
    <w:p w14:paraId="48351357" w14:textId="77777777" w:rsidR="00FC2A85" w:rsidRPr="00677834" w:rsidRDefault="00FC2A85" w:rsidP="00FC2A85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0C7D90C" w14:textId="696F2D30" w:rsidR="00966129" w:rsidRPr="00677834" w:rsidRDefault="00966129" w:rsidP="00FC2A85">
      <w:pPr>
        <w:pStyle w:val="af4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b/>
          <w:sz w:val="24"/>
          <w:szCs w:val="24"/>
          <w:lang w:val="uk-UA"/>
        </w:rPr>
        <w:t>КВАЛІФІКАЦІЯ ВИКОНАВЦЯ</w:t>
      </w:r>
      <w:r w:rsidR="00B60083" w:rsidRPr="00677834"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</w:p>
    <w:p w14:paraId="47A6A3BA" w14:textId="133C392D" w:rsidR="003B3FC4" w:rsidRDefault="003B3FC4" w:rsidP="003B3FC4">
      <w:pPr>
        <w:pStyle w:val="3"/>
        <w:numPr>
          <w:ilvl w:val="1"/>
          <w:numId w:val="27"/>
        </w:numPr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Кандидат економічних наук</w:t>
      </w:r>
      <w:r w:rsidR="00B820B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старший науковий співробітник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</w:t>
      </w:r>
    </w:p>
    <w:p w14:paraId="04DB33CE" w14:textId="77777777" w:rsidR="004E18C9" w:rsidRDefault="003B3FC4" w:rsidP="00D323DC">
      <w:pPr>
        <w:pStyle w:val="3"/>
        <w:numPr>
          <w:ilvl w:val="1"/>
          <w:numId w:val="27"/>
        </w:numPr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Д</w:t>
      </w:r>
      <w:r w:rsidR="00D95E57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освід у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часті у</w:t>
      </w:r>
      <w:r w:rsidR="00D95E57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розробці статистичних </w:t>
      </w:r>
      <w:proofErr w:type="spellStart"/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методик</w:t>
      </w:r>
      <w:proofErr w:type="spellEnd"/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, які 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затверджен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і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органами державної влади</w:t>
      </w:r>
      <w:r w:rsidR="00D95E57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</w:t>
      </w:r>
    </w:p>
    <w:p w14:paraId="0B676B70" w14:textId="77777777" w:rsidR="004E18C9" w:rsidRDefault="00D95E57" w:rsidP="008953EF">
      <w:pPr>
        <w:pStyle w:val="3"/>
        <w:numPr>
          <w:ilvl w:val="1"/>
          <w:numId w:val="27"/>
        </w:numPr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Мінімум 5 років досвіду роботи зі статистичними даними та аналіз</w:t>
      </w:r>
      <w:r w:rsidR="003B3FC4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ом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</w:t>
      </w:r>
    </w:p>
    <w:p w14:paraId="4DB1A3AC" w14:textId="77777777" w:rsidR="004E18C9" w:rsidRDefault="00D95E57" w:rsidP="001641A4">
      <w:pPr>
        <w:pStyle w:val="3"/>
        <w:numPr>
          <w:ilvl w:val="1"/>
          <w:numId w:val="27"/>
        </w:numPr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Досвід роботи або співробітництва з органами державної влади</w:t>
      </w:r>
      <w:r w:rsidR="004E18C9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Державним комітетом статистики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та міжнародними</w:t>
      </w:r>
      <w:r w:rsidR="004E18C9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організаціями буде розглядатись у якості переваги.</w:t>
      </w:r>
    </w:p>
    <w:p w14:paraId="09950DB6" w14:textId="77777777" w:rsidR="004E18C9" w:rsidRDefault="00D95E57" w:rsidP="0001247B">
      <w:pPr>
        <w:pStyle w:val="3"/>
        <w:numPr>
          <w:ilvl w:val="1"/>
          <w:numId w:val="27"/>
        </w:numPr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Вільне володіння українською мовою. Знання англійської мови розглядається у якості</w:t>
      </w:r>
      <w:r w:rsidR="004E18C9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переваги.</w:t>
      </w:r>
      <w:r w:rsidR="004E18C9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</w:p>
    <w:p w14:paraId="6ED2F97F" w14:textId="1C49D574" w:rsidR="00177869" w:rsidRPr="004E18C9" w:rsidRDefault="00D95E57" w:rsidP="00703380">
      <w:pPr>
        <w:pStyle w:val="3"/>
        <w:numPr>
          <w:ilvl w:val="1"/>
          <w:numId w:val="27"/>
        </w:numPr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Резюме з необхідним досвідом роботи має свідчити про здатність виконання робіт за</w:t>
      </w:r>
      <w:r w:rsidR="004E18C9"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Pr="004E18C9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цим завданням.</w:t>
      </w:r>
    </w:p>
    <w:p w14:paraId="646A256C" w14:textId="77777777" w:rsidR="008B346D" w:rsidRPr="00677834" w:rsidRDefault="008B346D" w:rsidP="008B346D">
      <w:pPr>
        <w:pStyle w:val="af4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D63D024" w14:textId="77777777" w:rsidR="00740B59" w:rsidRPr="00677834" w:rsidRDefault="00E92B04" w:rsidP="00740B59">
      <w:pPr>
        <w:pStyle w:val="af4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>Критер</w:t>
      </w:r>
      <w:r w:rsidR="008B346D"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>ії підписання договору</w:t>
      </w:r>
      <w:r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</w:t>
      </w:r>
    </w:p>
    <w:p w14:paraId="33D4C45C" w14:textId="79442B7D" w:rsidR="00E92B04" w:rsidRPr="00677834" w:rsidRDefault="00A16E17" w:rsidP="00740B59">
      <w:pPr>
        <w:pStyle w:val="af4"/>
        <w:numPr>
          <w:ilvl w:val="1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77834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Пропозиція найнижчої ціни </w:t>
      </w:r>
      <w:r w:rsidR="001E58B0" w:rsidRPr="00677834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(фінансова пропозиція) та належний професійний рівень, який свідчить про спроможність якісного  виконання робіт</w:t>
      </w:r>
      <w:r w:rsidR="00E92B04" w:rsidRPr="0067783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42C531" w14:textId="77777777" w:rsidR="006A23BC" w:rsidRPr="00677834" w:rsidRDefault="006A23BC" w:rsidP="006A23BC">
      <w:pPr>
        <w:pStyle w:val="af4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796" w:type="dxa"/>
        <w:tblLayout w:type="fixed"/>
        <w:tblLook w:val="04A0" w:firstRow="1" w:lastRow="0" w:firstColumn="1" w:lastColumn="0" w:noHBand="0" w:noVBand="1"/>
      </w:tblPr>
      <w:tblGrid>
        <w:gridCol w:w="5796"/>
      </w:tblGrid>
      <w:tr w:rsidR="001E58B0" w:rsidRPr="00BE2F2B" w14:paraId="12B48B0C" w14:textId="77777777" w:rsidTr="000A24A7">
        <w:trPr>
          <w:trHeight w:val="1062"/>
        </w:trPr>
        <w:tc>
          <w:tcPr>
            <w:tcW w:w="5796" w:type="dxa"/>
            <w:vAlign w:val="center"/>
            <w:hideMark/>
          </w:tcPr>
          <w:p w14:paraId="1488A2A0" w14:textId="77777777" w:rsidR="001E58B0" w:rsidRPr="00677834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  <w:p w14:paraId="519036F2" w14:textId="3302FBF5" w:rsidR="001E58B0" w:rsidRPr="00677834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Підготував __________________</w:t>
            </w:r>
          </w:p>
          <w:p w14:paraId="3A615E54" w14:textId="26641004" w:rsidR="001E58B0" w:rsidRPr="00677834" w:rsidRDefault="001E58B0" w:rsidP="000A24A7">
            <w:pPr>
              <w:tabs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Людмила Григор</w:t>
            </w:r>
            <w:r w:rsidR="00DF0EE9"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’</w:t>
            </w: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єва, 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Координатор Програм</w:t>
            </w:r>
          </w:p>
        </w:tc>
      </w:tr>
      <w:tr w:rsidR="001E58B0" w:rsidRPr="00677834" w14:paraId="16F59874" w14:textId="77777777" w:rsidTr="000A24A7">
        <w:trPr>
          <w:trHeight w:val="1294"/>
        </w:trPr>
        <w:tc>
          <w:tcPr>
            <w:tcW w:w="5796" w:type="dxa"/>
            <w:vAlign w:val="center"/>
          </w:tcPr>
          <w:p w14:paraId="66E6587B" w14:textId="3ECE34C4" w:rsidR="001E58B0" w:rsidRPr="00677834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Затвердив ____________________</w:t>
            </w:r>
          </w:p>
          <w:p w14:paraId="45E1C30A" w14:textId="48E27104" w:rsidR="001E58B0" w:rsidRPr="00677834" w:rsidRDefault="001E58B0" w:rsidP="000A24A7">
            <w:pPr>
              <w:tabs>
                <w:tab w:val="left" w:pos="555"/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 Елла Лібанова </w:t>
            </w:r>
          </w:p>
        </w:tc>
      </w:tr>
    </w:tbl>
    <w:p w14:paraId="50AAF0B1" w14:textId="1F6DE978" w:rsidR="00261159" w:rsidRPr="00677834" w:rsidRDefault="000A24A7" w:rsidP="00AE6195">
      <w:pPr>
        <w:rPr>
          <w:rFonts w:asciiTheme="minorHAnsi" w:eastAsia="MS Mincho" w:hAnsiTheme="minorHAnsi" w:cstheme="minorHAnsi"/>
          <w:b/>
          <w:sz w:val="24"/>
          <w:szCs w:val="24"/>
          <w:lang w:val="uk-UA" w:eastAsia="x-none"/>
        </w:rPr>
      </w:pPr>
      <w:r w:rsidRPr="00677834">
        <w:rPr>
          <w:rFonts w:asciiTheme="minorHAnsi" w:eastAsia="MS Mincho" w:hAnsiTheme="minorHAnsi" w:cstheme="minorHAnsi"/>
          <w:b/>
          <w:sz w:val="24"/>
          <w:szCs w:val="24"/>
          <w:lang w:val="uk-UA" w:eastAsia="x-none"/>
        </w:rPr>
        <w:br w:type="textWrapping" w:clear="all"/>
      </w:r>
    </w:p>
    <w:sectPr w:rsidR="00261159" w:rsidRPr="00677834" w:rsidSect="000A24A7">
      <w:footerReference w:type="default" r:id="rId11"/>
      <w:pgSz w:w="11907" w:h="16839" w:code="9"/>
      <w:pgMar w:top="851" w:right="1043" w:bottom="56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2C90" w14:textId="77777777" w:rsidR="000D2A67" w:rsidRDefault="000D2A67" w:rsidP="00A24134">
      <w:r>
        <w:separator/>
      </w:r>
    </w:p>
  </w:endnote>
  <w:endnote w:type="continuationSeparator" w:id="0">
    <w:p w14:paraId="6F080249" w14:textId="77777777" w:rsidR="000D2A67" w:rsidRDefault="000D2A67" w:rsidP="00A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1CD9" w14:textId="77777777" w:rsidR="00805D66" w:rsidRDefault="00805D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B93D" w14:textId="77777777" w:rsidR="000D2A67" w:rsidRDefault="000D2A67" w:rsidP="00A24134">
      <w:r>
        <w:separator/>
      </w:r>
    </w:p>
  </w:footnote>
  <w:footnote w:type="continuationSeparator" w:id="0">
    <w:p w14:paraId="723ADB76" w14:textId="77777777" w:rsidR="000D2A67" w:rsidRDefault="000D2A67" w:rsidP="00A2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33A"/>
    <w:multiLevelType w:val="hybridMultilevel"/>
    <w:tmpl w:val="17267078"/>
    <w:lvl w:ilvl="0" w:tplc="59C2E2A2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B991AB6"/>
    <w:multiLevelType w:val="hybridMultilevel"/>
    <w:tmpl w:val="57585A2C"/>
    <w:lvl w:ilvl="0" w:tplc="251895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F2B93"/>
    <w:multiLevelType w:val="hybridMultilevel"/>
    <w:tmpl w:val="D37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64B"/>
    <w:multiLevelType w:val="hybridMultilevel"/>
    <w:tmpl w:val="93361248"/>
    <w:lvl w:ilvl="0" w:tplc="119610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6293"/>
    <w:multiLevelType w:val="multilevel"/>
    <w:tmpl w:val="C09CB8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7A7274A"/>
    <w:multiLevelType w:val="multilevel"/>
    <w:tmpl w:val="F028EA76"/>
    <w:lvl w:ilvl="0">
      <w:numFmt w:val="bullet"/>
      <w:lvlText w:val="•"/>
      <w:lvlJc w:val="left"/>
      <w:pPr>
        <w:ind w:left="248" w:hanging="248"/>
      </w:pPr>
      <w:rPr>
        <w:rFonts w:ascii="Times New Roman" w:eastAsiaTheme="minorEastAsia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71" w:hanging="366"/>
      </w:pPr>
      <w:rPr>
        <w:rFonts w:ascii="Myriad Pro" w:eastAsia="Times New Roman" w:hAnsi="Myriad Pro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71" w:hanging="529"/>
      </w:pPr>
      <w:rPr>
        <w:rFonts w:ascii="Myriad Pro" w:eastAsia="Times New Roman" w:hAnsi="Myriad Pro" w:cs="Times New Roman" w:hint="default"/>
        <w:b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860" w:hanging="529"/>
      </w:pPr>
      <w:rPr>
        <w:rFonts w:ascii="Times New Roman" w:eastAsiaTheme="minorEastAsia" w:hAnsi="Times New Roman" w:cs="Times New Roman" w:hint="default"/>
      </w:rPr>
    </w:lvl>
    <w:lvl w:ilvl="4">
      <w:numFmt w:val="bullet"/>
      <w:lvlText w:val="•"/>
      <w:lvlJc w:val="left"/>
      <w:pPr>
        <w:ind w:left="2205" w:hanging="529"/>
      </w:pPr>
      <w:rPr>
        <w:rFonts w:hint="default"/>
      </w:rPr>
    </w:lvl>
    <w:lvl w:ilvl="5">
      <w:numFmt w:val="bullet"/>
      <w:lvlText w:val="•"/>
      <w:lvlJc w:val="left"/>
      <w:pPr>
        <w:ind w:left="3551" w:hanging="529"/>
      </w:pPr>
      <w:rPr>
        <w:rFonts w:hint="default"/>
      </w:rPr>
    </w:lvl>
    <w:lvl w:ilvl="6">
      <w:numFmt w:val="bullet"/>
      <w:lvlText w:val="•"/>
      <w:lvlJc w:val="left"/>
      <w:pPr>
        <w:ind w:left="4897" w:hanging="529"/>
      </w:pPr>
      <w:rPr>
        <w:rFonts w:hint="default"/>
      </w:rPr>
    </w:lvl>
    <w:lvl w:ilvl="7">
      <w:numFmt w:val="bullet"/>
      <w:lvlText w:val="•"/>
      <w:lvlJc w:val="left"/>
      <w:pPr>
        <w:ind w:left="6242" w:hanging="529"/>
      </w:pPr>
      <w:rPr>
        <w:rFonts w:hint="default"/>
      </w:rPr>
    </w:lvl>
    <w:lvl w:ilvl="8">
      <w:numFmt w:val="bullet"/>
      <w:lvlText w:val="•"/>
      <w:lvlJc w:val="left"/>
      <w:pPr>
        <w:ind w:left="7588" w:hanging="529"/>
      </w:pPr>
      <w:rPr>
        <w:rFonts w:hint="default"/>
      </w:rPr>
    </w:lvl>
  </w:abstractNum>
  <w:abstractNum w:abstractNumId="6" w15:restartNumberingAfterBreak="0">
    <w:nsid w:val="1CCF6B48"/>
    <w:multiLevelType w:val="hybridMultilevel"/>
    <w:tmpl w:val="9E86F67C"/>
    <w:lvl w:ilvl="0" w:tplc="0422000F">
      <w:start w:val="9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9F44D0"/>
    <w:multiLevelType w:val="hybridMultilevel"/>
    <w:tmpl w:val="325C75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A1FC7"/>
    <w:multiLevelType w:val="multilevel"/>
    <w:tmpl w:val="8F1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91F94"/>
    <w:multiLevelType w:val="multilevel"/>
    <w:tmpl w:val="757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F3F56"/>
    <w:multiLevelType w:val="hybridMultilevel"/>
    <w:tmpl w:val="D9901CD8"/>
    <w:lvl w:ilvl="0" w:tplc="69F2E76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C68D6"/>
    <w:multiLevelType w:val="multilevel"/>
    <w:tmpl w:val="91D2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Arial Narrow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Arial Narrow" w:hint="default"/>
        <w:color w:val="000000"/>
      </w:rPr>
    </w:lvl>
  </w:abstractNum>
  <w:abstractNum w:abstractNumId="12" w15:restartNumberingAfterBreak="0">
    <w:nsid w:val="389C7DCA"/>
    <w:multiLevelType w:val="hybridMultilevel"/>
    <w:tmpl w:val="12A22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5052"/>
    <w:multiLevelType w:val="hybridMultilevel"/>
    <w:tmpl w:val="3026B2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E4C7B"/>
    <w:multiLevelType w:val="hybridMultilevel"/>
    <w:tmpl w:val="981012D4"/>
    <w:lvl w:ilvl="0" w:tplc="251895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986142"/>
    <w:multiLevelType w:val="multilevel"/>
    <w:tmpl w:val="B56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E40FE3"/>
    <w:multiLevelType w:val="hybridMultilevel"/>
    <w:tmpl w:val="3C4CB190"/>
    <w:lvl w:ilvl="0" w:tplc="F3582BB2">
      <w:numFmt w:val="bullet"/>
      <w:lvlText w:val="–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4252"/>
    <w:multiLevelType w:val="hybridMultilevel"/>
    <w:tmpl w:val="8C60CBAC"/>
    <w:lvl w:ilvl="0" w:tplc="251895B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2384A2B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2B87C92"/>
    <w:multiLevelType w:val="multilevel"/>
    <w:tmpl w:val="B7282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230703"/>
    <w:multiLevelType w:val="hybridMultilevel"/>
    <w:tmpl w:val="C38C8A30"/>
    <w:lvl w:ilvl="0" w:tplc="D162164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A7B99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9245F43"/>
    <w:multiLevelType w:val="multilevel"/>
    <w:tmpl w:val="73F29A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A9C376F"/>
    <w:multiLevelType w:val="hybridMultilevel"/>
    <w:tmpl w:val="318879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D271A1"/>
    <w:multiLevelType w:val="hybridMultilevel"/>
    <w:tmpl w:val="7A84BDCC"/>
    <w:lvl w:ilvl="0" w:tplc="F7E0079E">
      <w:numFmt w:val="bullet"/>
      <w:lvlText w:val="-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15FC6"/>
    <w:multiLevelType w:val="multilevel"/>
    <w:tmpl w:val="0D5AB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EA860C0"/>
    <w:multiLevelType w:val="multilevel"/>
    <w:tmpl w:val="4F1EC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D157F9"/>
    <w:multiLevelType w:val="hybridMultilevel"/>
    <w:tmpl w:val="27E8664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4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12A74"/>
    <w:multiLevelType w:val="multilevel"/>
    <w:tmpl w:val="267EF4F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1528BD"/>
    <w:multiLevelType w:val="hybridMultilevel"/>
    <w:tmpl w:val="10E0E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19"/>
  </w:num>
  <w:num w:numId="5">
    <w:abstractNumId w:val="24"/>
  </w:num>
  <w:num w:numId="6">
    <w:abstractNumId w:val="16"/>
  </w:num>
  <w:num w:numId="7">
    <w:abstractNumId w:val="2"/>
  </w:num>
  <w:num w:numId="8">
    <w:abstractNumId w:val="0"/>
  </w:num>
  <w:num w:numId="9">
    <w:abstractNumId w:val="29"/>
  </w:num>
  <w:num w:numId="10">
    <w:abstractNumId w:val="23"/>
  </w:num>
  <w:num w:numId="11">
    <w:abstractNumId w:val="7"/>
  </w:num>
  <w:num w:numId="12">
    <w:abstractNumId w:val="27"/>
  </w:num>
  <w:num w:numId="13">
    <w:abstractNumId w:val="25"/>
  </w:num>
  <w:num w:numId="14">
    <w:abstractNumId w:val="26"/>
  </w:num>
  <w:num w:numId="15">
    <w:abstractNumId w:val="1"/>
  </w:num>
  <w:num w:numId="16">
    <w:abstractNumId w:val="12"/>
  </w:num>
  <w:num w:numId="17">
    <w:abstractNumId w:val="14"/>
  </w:num>
  <w:num w:numId="18">
    <w:abstractNumId w:val="5"/>
  </w:num>
  <w:num w:numId="19">
    <w:abstractNumId w:val="20"/>
  </w:num>
  <w:num w:numId="20">
    <w:abstractNumId w:val="11"/>
  </w:num>
  <w:num w:numId="21">
    <w:abstractNumId w:val="21"/>
  </w:num>
  <w:num w:numId="22">
    <w:abstractNumId w:val="9"/>
  </w:num>
  <w:num w:numId="23">
    <w:abstractNumId w:val="18"/>
  </w:num>
  <w:num w:numId="24">
    <w:abstractNumId w:val="4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3"/>
  </w:num>
  <w:num w:numId="3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22"/>
    <w:rsid w:val="00001BC9"/>
    <w:rsid w:val="000041B2"/>
    <w:rsid w:val="00004AB2"/>
    <w:rsid w:val="00005915"/>
    <w:rsid w:val="000063F8"/>
    <w:rsid w:val="00006686"/>
    <w:rsid w:val="000070FD"/>
    <w:rsid w:val="0001012F"/>
    <w:rsid w:val="00012153"/>
    <w:rsid w:val="00017FA6"/>
    <w:rsid w:val="00020606"/>
    <w:rsid w:val="000209A2"/>
    <w:rsid w:val="00022482"/>
    <w:rsid w:val="00022979"/>
    <w:rsid w:val="00022D6A"/>
    <w:rsid w:val="0002361E"/>
    <w:rsid w:val="00023C9B"/>
    <w:rsid w:val="000255F2"/>
    <w:rsid w:val="00025E8F"/>
    <w:rsid w:val="00026FAB"/>
    <w:rsid w:val="00027537"/>
    <w:rsid w:val="000301F9"/>
    <w:rsid w:val="000335EB"/>
    <w:rsid w:val="00034248"/>
    <w:rsid w:val="000353AE"/>
    <w:rsid w:val="00036034"/>
    <w:rsid w:val="00037434"/>
    <w:rsid w:val="00037A46"/>
    <w:rsid w:val="00041DE2"/>
    <w:rsid w:val="00041F5E"/>
    <w:rsid w:val="00043D9C"/>
    <w:rsid w:val="00046CEB"/>
    <w:rsid w:val="000470E8"/>
    <w:rsid w:val="0004720B"/>
    <w:rsid w:val="00051618"/>
    <w:rsid w:val="0005190C"/>
    <w:rsid w:val="00052C66"/>
    <w:rsid w:val="000537CA"/>
    <w:rsid w:val="00053C0F"/>
    <w:rsid w:val="0005471A"/>
    <w:rsid w:val="00055AD9"/>
    <w:rsid w:val="00055D01"/>
    <w:rsid w:val="0005699D"/>
    <w:rsid w:val="00056B94"/>
    <w:rsid w:val="00057D6C"/>
    <w:rsid w:val="0006416C"/>
    <w:rsid w:val="00064D6C"/>
    <w:rsid w:val="00066F67"/>
    <w:rsid w:val="00070187"/>
    <w:rsid w:val="000711EF"/>
    <w:rsid w:val="00072189"/>
    <w:rsid w:val="00072951"/>
    <w:rsid w:val="0007448A"/>
    <w:rsid w:val="00075312"/>
    <w:rsid w:val="000817F1"/>
    <w:rsid w:val="00081C91"/>
    <w:rsid w:val="00081DEA"/>
    <w:rsid w:val="00082047"/>
    <w:rsid w:val="000850C3"/>
    <w:rsid w:val="000857C6"/>
    <w:rsid w:val="00086FCB"/>
    <w:rsid w:val="0009165F"/>
    <w:rsid w:val="00091B77"/>
    <w:rsid w:val="00091D28"/>
    <w:rsid w:val="000924C3"/>
    <w:rsid w:val="000927D2"/>
    <w:rsid w:val="00093019"/>
    <w:rsid w:val="000958B9"/>
    <w:rsid w:val="00097FDA"/>
    <w:rsid w:val="000A1471"/>
    <w:rsid w:val="000A1644"/>
    <w:rsid w:val="000A1A8F"/>
    <w:rsid w:val="000A22A2"/>
    <w:rsid w:val="000A24A7"/>
    <w:rsid w:val="000A48D2"/>
    <w:rsid w:val="000A4960"/>
    <w:rsid w:val="000A4D0F"/>
    <w:rsid w:val="000A5F82"/>
    <w:rsid w:val="000A6711"/>
    <w:rsid w:val="000A6C36"/>
    <w:rsid w:val="000A6F04"/>
    <w:rsid w:val="000B1C22"/>
    <w:rsid w:val="000B2879"/>
    <w:rsid w:val="000B3D44"/>
    <w:rsid w:val="000B43EC"/>
    <w:rsid w:val="000B55C0"/>
    <w:rsid w:val="000B576E"/>
    <w:rsid w:val="000B5AB2"/>
    <w:rsid w:val="000B6010"/>
    <w:rsid w:val="000B7F3E"/>
    <w:rsid w:val="000C0555"/>
    <w:rsid w:val="000C4EB1"/>
    <w:rsid w:val="000C52F1"/>
    <w:rsid w:val="000C5491"/>
    <w:rsid w:val="000C5B9F"/>
    <w:rsid w:val="000C630E"/>
    <w:rsid w:val="000C7EF8"/>
    <w:rsid w:val="000D178B"/>
    <w:rsid w:val="000D1F0B"/>
    <w:rsid w:val="000D2A67"/>
    <w:rsid w:val="000D4D16"/>
    <w:rsid w:val="000D564D"/>
    <w:rsid w:val="000E1384"/>
    <w:rsid w:val="000E163A"/>
    <w:rsid w:val="000E2224"/>
    <w:rsid w:val="000E26EB"/>
    <w:rsid w:val="000E2C6B"/>
    <w:rsid w:val="000E3BFD"/>
    <w:rsid w:val="000E56DB"/>
    <w:rsid w:val="000E769C"/>
    <w:rsid w:val="000E774A"/>
    <w:rsid w:val="000F0BAD"/>
    <w:rsid w:val="000F1872"/>
    <w:rsid w:val="000F1BEA"/>
    <w:rsid w:val="00103276"/>
    <w:rsid w:val="00106E03"/>
    <w:rsid w:val="00110005"/>
    <w:rsid w:val="00110D2C"/>
    <w:rsid w:val="00111DCF"/>
    <w:rsid w:val="00113A90"/>
    <w:rsid w:val="00114088"/>
    <w:rsid w:val="00115401"/>
    <w:rsid w:val="00116E9E"/>
    <w:rsid w:val="0012033B"/>
    <w:rsid w:val="001206E0"/>
    <w:rsid w:val="00122ACA"/>
    <w:rsid w:val="001232B0"/>
    <w:rsid w:val="00123C22"/>
    <w:rsid w:val="001248D6"/>
    <w:rsid w:val="00126E6A"/>
    <w:rsid w:val="0013039A"/>
    <w:rsid w:val="00132106"/>
    <w:rsid w:val="001327F0"/>
    <w:rsid w:val="00134A66"/>
    <w:rsid w:val="001420A1"/>
    <w:rsid w:val="00142388"/>
    <w:rsid w:val="00143106"/>
    <w:rsid w:val="0014458F"/>
    <w:rsid w:val="00145D97"/>
    <w:rsid w:val="001473B3"/>
    <w:rsid w:val="001511E2"/>
    <w:rsid w:val="0015256E"/>
    <w:rsid w:val="00152F77"/>
    <w:rsid w:val="00154B21"/>
    <w:rsid w:val="00156870"/>
    <w:rsid w:val="00157FD5"/>
    <w:rsid w:val="00160CC9"/>
    <w:rsid w:val="0016312D"/>
    <w:rsid w:val="0016370D"/>
    <w:rsid w:val="00165B34"/>
    <w:rsid w:val="001666C5"/>
    <w:rsid w:val="00167099"/>
    <w:rsid w:val="0016714A"/>
    <w:rsid w:val="00170CE4"/>
    <w:rsid w:val="00171F18"/>
    <w:rsid w:val="001721B4"/>
    <w:rsid w:val="00172EE1"/>
    <w:rsid w:val="00174B1C"/>
    <w:rsid w:val="00175DB7"/>
    <w:rsid w:val="00177869"/>
    <w:rsid w:val="0017795F"/>
    <w:rsid w:val="001813AF"/>
    <w:rsid w:val="00181EAD"/>
    <w:rsid w:val="00183612"/>
    <w:rsid w:val="00186043"/>
    <w:rsid w:val="00190446"/>
    <w:rsid w:val="0019049C"/>
    <w:rsid w:val="00192368"/>
    <w:rsid w:val="0019268E"/>
    <w:rsid w:val="0019451E"/>
    <w:rsid w:val="001957D8"/>
    <w:rsid w:val="0019739B"/>
    <w:rsid w:val="001A02B2"/>
    <w:rsid w:val="001A0DCE"/>
    <w:rsid w:val="001A133A"/>
    <w:rsid w:val="001A17CD"/>
    <w:rsid w:val="001A1E1F"/>
    <w:rsid w:val="001A2FA1"/>
    <w:rsid w:val="001B08D4"/>
    <w:rsid w:val="001B151D"/>
    <w:rsid w:val="001B199B"/>
    <w:rsid w:val="001B28E3"/>
    <w:rsid w:val="001B2A7B"/>
    <w:rsid w:val="001B5731"/>
    <w:rsid w:val="001C1258"/>
    <w:rsid w:val="001C13D2"/>
    <w:rsid w:val="001C1AE3"/>
    <w:rsid w:val="001C298A"/>
    <w:rsid w:val="001C5312"/>
    <w:rsid w:val="001C6630"/>
    <w:rsid w:val="001C6649"/>
    <w:rsid w:val="001C794F"/>
    <w:rsid w:val="001D0DEE"/>
    <w:rsid w:val="001D3B08"/>
    <w:rsid w:val="001D4804"/>
    <w:rsid w:val="001D5705"/>
    <w:rsid w:val="001E229B"/>
    <w:rsid w:val="001E2384"/>
    <w:rsid w:val="001E264D"/>
    <w:rsid w:val="001E2E60"/>
    <w:rsid w:val="001E30BA"/>
    <w:rsid w:val="001E457C"/>
    <w:rsid w:val="001E4F38"/>
    <w:rsid w:val="001E58B0"/>
    <w:rsid w:val="001E6E42"/>
    <w:rsid w:val="001E7B04"/>
    <w:rsid w:val="001F1C3B"/>
    <w:rsid w:val="001F456F"/>
    <w:rsid w:val="001F4E1D"/>
    <w:rsid w:val="001F5263"/>
    <w:rsid w:val="001F5FF9"/>
    <w:rsid w:val="001F6499"/>
    <w:rsid w:val="001F7590"/>
    <w:rsid w:val="001F771D"/>
    <w:rsid w:val="00200600"/>
    <w:rsid w:val="0020066C"/>
    <w:rsid w:val="00200DAB"/>
    <w:rsid w:val="00206EE6"/>
    <w:rsid w:val="0020769E"/>
    <w:rsid w:val="00213B75"/>
    <w:rsid w:val="00213DB6"/>
    <w:rsid w:val="00214B9D"/>
    <w:rsid w:val="00214F54"/>
    <w:rsid w:val="00214FD2"/>
    <w:rsid w:val="0021587B"/>
    <w:rsid w:val="002160B4"/>
    <w:rsid w:val="0021613F"/>
    <w:rsid w:val="00216C6D"/>
    <w:rsid w:val="0022099D"/>
    <w:rsid w:val="002213B0"/>
    <w:rsid w:val="00222034"/>
    <w:rsid w:val="002223E0"/>
    <w:rsid w:val="00222FF7"/>
    <w:rsid w:val="00223AAA"/>
    <w:rsid w:val="002240D6"/>
    <w:rsid w:val="00231840"/>
    <w:rsid w:val="0023191E"/>
    <w:rsid w:val="00231AED"/>
    <w:rsid w:val="002349F2"/>
    <w:rsid w:val="0023548D"/>
    <w:rsid w:val="00236727"/>
    <w:rsid w:val="00240D4A"/>
    <w:rsid w:val="002423BE"/>
    <w:rsid w:val="002454C8"/>
    <w:rsid w:val="00252FBE"/>
    <w:rsid w:val="002536B3"/>
    <w:rsid w:val="0025383C"/>
    <w:rsid w:val="00253F5F"/>
    <w:rsid w:val="002543F5"/>
    <w:rsid w:val="002551E1"/>
    <w:rsid w:val="002565D6"/>
    <w:rsid w:val="002571E0"/>
    <w:rsid w:val="0025734F"/>
    <w:rsid w:val="002602D3"/>
    <w:rsid w:val="00261159"/>
    <w:rsid w:val="002644D7"/>
    <w:rsid w:val="00264E7C"/>
    <w:rsid w:val="0026664E"/>
    <w:rsid w:val="00270227"/>
    <w:rsid w:val="002713AB"/>
    <w:rsid w:val="00273A73"/>
    <w:rsid w:val="00274315"/>
    <w:rsid w:val="00276444"/>
    <w:rsid w:val="00280B83"/>
    <w:rsid w:val="0028112E"/>
    <w:rsid w:val="00281DC5"/>
    <w:rsid w:val="00281DF3"/>
    <w:rsid w:val="0028220E"/>
    <w:rsid w:val="002833A4"/>
    <w:rsid w:val="0028586C"/>
    <w:rsid w:val="00285CEB"/>
    <w:rsid w:val="00287266"/>
    <w:rsid w:val="002873EA"/>
    <w:rsid w:val="00287B60"/>
    <w:rsid w:val="002914A6"/>
    <w:rsid w:val="002934FC"/>
    <w:rsid w:val="0029428A"/>
    <w:rsid w:val="002964E5"/>
    <w:rsid w:val="00297F68"/>
    <w:rsid w:val="002A1486"/>
    <w:rsid w:val="002A210A"/>
    <w:rsid w:val="002A368B"/>
    <w:rsid w:val="002A4129"/>
    <w:rsid w:val="002A44F6"/>
    <w:rsid w:val="002A47BD"/>
    <w:rsid w:val="002A5B28"/>
    <w:rsid w:val="002A72A4"/>
    <w:rsid w:val="002B0423"/>
    <w:rsid w:val="002B15C1"/>
    <w:rsid w:val="002B197A"/>
    <w:rsid w:val="002B2A50"/>
    <w:rsid w:val="002B2E66"/>
    <w:rsid w:val="002B37D5"/>
    <w:rsid w:val="002B3CC6"/>
    <w:rsid w:val="002B5CB3"/>
    <w:rsid w:val="002B75EC"/>
    <w:rsid w:val="002C1B26"/>
    <w:rsid w:val="002C35C2"/>
    <w:rsid w:val="002C3A6C"/>
    <w:rsid w:val="002C7DB5"/>
    <w:rsid w:val="002D29B6"/>
    <w:rsid w:val="002D2EA7"/>
    <w:rsid w:val="002D3453"/>
    <w:rsid w:val="002D496F"/>
    <w:rsid w:val="002D528D"/>
    <w:rsid w:val="002D7881"/>
    <w:rsid w:val="002E2253"/>
    <w:rsid w:val="002E3520"/>
    <w:rsid w:val="002E66E3"/>
    <w:rsid w:val="002E785F"/>
    <w:rsid w:val="002F00A1"/>
    <w:rsid w:val="002F29B2"/>
    <w:rsid w:val="002F3E5B"/>
    <w:rsid w:val="002F3EC4"/>
    <w:rsid w:val="002F5014"/>
    <w:rsid w:val="002F68AE"/>
    <w:rsid w:val="002F799A"/>
    <w:rsid w:val="0030092F"/>
    <w:rsid w:val="00301F08"/>
    <w:rsid w:val="00302497"/>
    <w:rsid w:val="0030302F"/>
    <w:rsid w:val="003058E4"/>
    <w:rsid w:val="0030604F"/>
    <w:rsid w:val="003102A4"/>
    <w:rsid w:val="00311689"/>
    <w:rsid w:val="0031171B"/>
    <w:rsid w:val="003123D7"/>
    <w:rsid w:val="00312902"/>
    <w:rsid w:val="00312A4C"/>
    <w:rsid w:val="003153E1"/>
    <w:rsid w:val="00316292"/>
    <w:rsid w:val="00316FE0"/>
    <w:rsid w:val="003171D7"/>
    <w:rsid w:val="00320BA0"/>
    <w:rsid w:val="00322C15"/>
    <w:rsid w:val="003232B7"/>
    <w:rsid w:val="00324B16"/>
    <w:rsid w:val="0032667F"/>
    <w:rsid w:val="0032781C"/>
    <w:rsid w:val="00327B4F"/>
    <w:rsid w:val="003309A8"/>
    <w:rsid w:val="00332A75"/>
    <w:rsid w:val="003340E0"/>
    <w:rsid w:val="0033411B"/>
    <w:rsid w:val="0033458F"/>
    <w:rsid w:val="00336BD5"/>
    <w:rsid w:val="003404F2"/>
    <w:rsid w:val="0034078F"/>
    <w:rsid w:val="00343997"/>
    <w:rsid w:val="003446FD"/>
    <w:rsid w:val="003469DF"/>
    <w:rsid w:val="003506E0"/>
    <w:rsid w:val="003555B2"/>
    <w:rsid w:val="00356E1F"/>
    <w:rsid w:val="00357456"/>
    <w:rsid w:val="00357BCD"/>
    <w:rsid w:val="00357EF9"/>
    <w:rsid w:val="00362715"/>
    <w:rsid w:val="00364BC7"/>
    <w:rsid w:val="0036739A"/>
    <w:rsid w:val="003732CC"/>
    <w:rsid w:val="00374626"/>
    <w:rsid w:val="00374978"/>
    <w:rsid w:val="00374D8E"/>
    <w:rsid w:val="003754C3"/>
    <w:rsid w:val="00376FA5"/>
    <w:rsid w:val="003812A9"/>
    <w:rsid w:val="00381491"/>
    <w:rsid w:val="00382C9D"/>
    <w:rsid w:val="00382F27"/>
    <w:rsid w:val="00383725"/>
    <w:rsid w:val="00384B91"/>
    <w:rsid w:val="00385DF6"/>
    <w:rsid w:val="00386611"/>
    <w:rsid w:val="003909E7"/>
    <w:rsid w:val="003924B7"/>
    <w:rsid w:val="00393CAF"/>
    <w:rsid w:val="00394EA9"/>
    <w:rsid w:val="0039514B"/>
    <w:rsid w:val="0039573F"/>
    <w:rsid w:val="00396953"/>
    <w:rsid w:val="00396C22"/>
    <w:rsid w:val="003A4833"/>
    <w:rsid w:val="003A6868"/>
    <w:rsid w:val="003A7D09"/>
    <w:rsid w:val="003B0C3C"/>
    <w:rsid w:val="003B0D33"/>
    <w:rsid w:val="003B2D76"/>
    <w:rsid w:val="003B2E8E"/>
    <w:rsid w:val="003B3FC4"/>
    <w:rsid w:val="003B604B"/>
    <w:rsid w:val="003B6089"/>
    <w:rsid w:val="003C0306"/>
    <w:rsid w:val="003C0954"/>
    <w:rsid w:val="003C174E"/>
    <w:rsid w:val="003C377C"/>
    <w:rsid w:val="003C461E"/>
    <w:rsid w:val="003C48C3"/>
    <w:rsid w:val="003C4EEB"/>
    <w:rsid w:val="003D3140"/>
    <w:rsid w:val="003D36BD"/>
    <w:rsid w:val="003D571D"/>
    <w:rsid w:val="003E0CF5"/>
    <w:rsid w:val="003E40EA"/>
    <w:rsid w:val="003E66E4"/>
    <w:rsid w:val="003E6DB8"/>
    <w:rsid w:val="003E770D"/>
    <w:rsid w:val="003E7967"/>
    <w:rsid w:val="003F0258"/>
    <w:rsid w:val="003F400B"/>
    <w:rsid w:val="003F4163"/>
    <w:rsid w:val="003F4892"/>
    <w:rsid w:val="003F49DB"/>
    <w:rsid w:val="003F5112"/>
    <w:rsid w:val="003F63A8"/>
    <w:rsid w:val="003F7F2F"/>
    <w:rsid w:val="00400BDF"/>
    <w:rsid w:val="00400BE7"/>
    <w:rsid w:val="00402828"/>
    <w:rsid w:val="00403CF2"/>
    <w:rsid w:val="0040644B"/>
    <w:rsid w:val="0040645B"/>
    <w:rsid w:val="00412FA2"/>
    <w:rsid w:val="00414B15"/>
    <w:rsid w:val="004150CE"/>
    <w:rsid w:val="004154C0"/>
    <w:rsid w:val="00416187"/>
    <w:rsid w:val="0041792E"/>
    <w:rsid w:val="00422025"/>
    <w:rsid w:val="00423E86"/>
    <w:rsid w:val="00425E47"/>
    <w:rsid w:val="00427371"/>
    <w:rsid w:val="00430911"/>
    <w:rsid w:val="00430FED"/>
    <w:rsid w:val="004317FD"/>
    <w:rsid w:val="00432027"/>
    <w:rsid w:val="0043289F"/>
    <w:rsid w:val="0043302A"/>
    <w:rsid w:val="004346A9"/>
    <w:rsid w:val="004370A0"/>
    <w:rsid w:val="00440ECE"/>
    <w:rsid w:val="004415E9"/>
    <w:rsid w:val="0044182E"/>
    <w:rsid w:val="00443938"/>
    <w:rsid w:val="00446233"/>
    <w:rsid w:val="00451848"/>
    <w:rsid w:val="00451F36"/>
    <w:rsid w:val="00454A92"/>
    <w:rsid w:val="00454E91"/>
    <w:rsid w:val="00456779"/>
    <w:rsid w:val="0045777B"/>
    <w:rsid w:val="00461FAB"/>
    <w:rsid w:val="00462BBD"/>
    <w:rsid w:val="00465523"/>
    <w:rsid w:val="0046613E"/>
    <w:rsid w:val="0046635A"/>
    <w:rsid w:val="00466834"/>
    <w:rsid w:val="004702E4"/>
    <w:rsid w:val="00470CAA"/>
    <w:rsid w:val="00472314"/>
    <w:rsid w:val="0047333C"/>
    <w:rsid w:val="004746D2"/>
    <w:rsid w:val="00475752"/>
    <w:rsid w:val="004758AA"/>
    <w:rsid w:val="00476197"/>
    <w:rsid w:val="004761E9"/>
    <w:rsid w:val="004771CC"/>
    <w:rsid w:val="00481006"/>
    <w:rsid w:val="00485543"/>
    <w:rsid w:val="004868E8"/>
    <w:rsid w:val="00486EE2"/>
    <w:rsid w:val="00487601"/>
    <w:rsid w:val="00491D5F"/>
    <w:rsid w:val="00492EB0"/>
    <w:rsid w:val="0049303C"/>
    <w:rsid w:val="00496211"/>
    <w:rsid w:val="00497E15"/>
    <w:rsid w:val="004A0FD7"/>
    <w:rsid w:val="004A20DB"/>
    <w:rsid w:val="004A2B79"/>
    <w:rsid w:val="004A3FB8"/>
    <w:rsid w:val="004A7EE5"/>
    <w:rsid w:val="004B3FD1"/>
    <w:rsid w:val="004B3FFF"/>
    <w:rsid w:val="004B42B0"/>
    <w:rsid w:val="004B4EDC"/>
    <w:rsid w:val="004B50B4"/>
    <w:rsid w:val="004B7975"/>
    <w:rsid w:val="004C0280"/>
    <w:rsid w:val="004C0C34"/>
    <w:rsid w:val="004C236D"/>
    <w:rsid w:val="004C45F5"/>
    <w:rsid w:val="004C7B6A"/>
    <w:rsid w:val="004D0546"/>
    <w:rsid w:val="004D0A30"/>
    <w:rsid w:val="004D3F24"/>
    <w:rsid w:val="004D4E93"/>
    <w:rsid w:val="004D5E01"/>
    <w:rsid w:val="004D79F1"/>
    <w:rsid w:val="004E004C"/>
    <w:rsid w:val="004E18C9"/>
    <w:rsid w:val="004E19B9"/>
    <w:rsid w:val="004E225D"/>
    <w:rsid w:val="004E2D26"/>
    <w:rsid w:val="004E75C6"/>
    <w:rsid w:val="004F0D13"/>
    <w:rsid w:val="004F1025"/>
    <w:rsid w:val="004F30AA"/>
    <w:rsid w:val="004F53F0"/>
    <w:rsid w:val="0050007A"/>
    <w:rsid w:val="00500FF5"/>
    <w:rsid w:val="00502777"/>
    <w:rsid w:val="005048AC"/>
    <w:rsid w:val="00505CB7"/>
    <w:rsid w:val="00506A2D"/>
    <w:rsid w:val="00510C9C"/>
    <w:rsid w:val="00512833"/>
    <w:rsid w:val="00513B2E"/>
    <w:rsid w:val="005163BD"/>
    <w:rsid w:val="005167CE"/>
    <w:rsid w:val="00517CEE"/>
    <w:rsid w:val="005200CA"/>
    <w:rsid w:val="00524BA5"/>
    <w:rsid w:val="00524E35"/>
    <w:rsid w:val="0052567C"/>
    <w:rsid w:val="00526134"/>
    <w:rsid w:val="0052773F"/>
    <w:rsid w:val="00527CEC"/>
    <w:rsid w:val="00527F1B"/>
    <w:rsid w:val="0053038B"/>
    <w:rsid w:val="00534E74"/>
    <w:rsid w:val="0053583D"/>
    <w:rsid w:val="00537FEE"/>
    <w:rsid w:val="005424C3"/>
    <w:rsid w:val="00542DCD"/>
    <w:rsid w:val="0054307D"/>
    <w:rsid w:val="005437A3"/>
    <w:rsid w:val="00544610"/>
    <w:rsid w:val="00544E59"/>
    <w:rsid w:val="0054766F"/>
    <w:rsid w:val="00555398"/>
    <w:rsid w:val="00557B78"/>
    <w:rsid w:val="00560DAE"/>
    <w:rsid w:val="00560F14"/>
    <w:rsid w:val="005624F7"/>
    <w:rsid w:val="00565F32"/>
    <w:rsid w:val="00570AB1"/>
    <w:rsid w:val="0057193E"/>
    <w:rsid w:val="00573B71"/>
    <w:rsid w:val="005754D3"/>
    <w:rsid w:val="00575D6F"/>
    <w:rsid w:val="00575FD6"/>
    <w:rsid w:val="00576F70"/>
    <w:rsid w:val="005779DB"/>
    <w:rsid w:val="00580149"/>
    <w:rsid w:val="00580853"/>
    <w:rsid w:val="005819EB"/>
    <w:rsid w:val="00583A67"/>
    <w:rsid w:val="0058432C"/>
    <w:rsid w:val="00584DD0"/>
    <w:rsid w:val="00585FD0"/>
    <w:rsid w:val="00586E64"/>
    <w:rsid w:val="00587E46"/>
    <w:rsid w:val="00587EDD"/>
    <w:rsid w:val="00587F68"/>
    <w:rsid w:val="0059063F"/>
    <w:rsid w:val="00590BEE"/>
    <w:rsid w:val="00590F56"/>
    <w:rsid w:val="0059108B"/>
    <w:rsid w:val="00593DA9"/>
    <w:rsid w:val="00593FDB"/>
    <w:rsid w:val="0059410D"/>
    <w:rsid w:val="00594B40"/>
    <w:rsid w:val="00594C69"/>
    <w:rsid w:val="00595BB0"/>
    <w:rsid w:val="00595FDF"/>
    <w:rsid w:val="00596A8F"/>
    <w:rsid w:val="00596EA2"/>
    <w:rsid w:val="005A0FA5"/>
    <w:rsid w:val="005A233B"/>
    <w:rsid w:val="005A406D"/>
    <w:rsid w:val="005A4BFF"/>
    <w:rsid w:val="005A7A2C"/>
    <w:rsid w:val="005B038A"/>
    <w:rsid w:val="005B0738"/>
    <w:rsid w:val="005B0F8B"/>
    <w:rsid w:val="005B2BDC"/>
    <w:rsid w:val="005B56A9"/>
    <w:rsid w:val="005C02BC"/>
    <w:rsid w:val="005C23B0"/>
    <w:rsid w:val="005C35DC"/>
    <w:rsid w:val="005C376A"/>
    <w:rsid w:val="005C4636"/>
    <w:rsid w:val="005C5687"/>
    <w:rsid w:val="005C62E3"/>
    <w:rsid w:val="005C6852"/>
    <w:rsid w:val="005C6F1C"/>
    <w:rsid w:val="005D0D1B"/>
    <w:rsid w:val="005D1834"/>
    <w:rsid w:val="005D2D15"/>
    <w:rsid w:val="005D2E5B"/>
    <w:rsid w:val="005D3029"/>
    <w:rsid w:val="005D60EB"/>
    <w:rsid w:val="005D64E2"/>
    <w:rsid w:val="005D6E4E"/>
    <w:rsid w:val="005E0FA1"/>
    <w:rsid w:val="005E6E36"/>
    <w:rsid w:val="005F21E3"/>
    <w:rsid w:val="00600689"/>
    <w:rsid w:val="006021D5"/>
    <w:rsid w:val="006021F3"/>
    <w:rsid w:val="00602EF3"/>
    <w:rsid w:val="00603D35"/>
    <w:rsid w:val="006107B6"/>
    <w:rsid w:val="00610AEB"/>
    <w:rsid w:val="00610FD6"/>
    <w:rsid w:val="00611003"/>
    <w:rsid w:val="00611D84"/>
    <w:rsid w:val="006152F8"/>
    <w:rsid w:val="00616DDC"/>
    <w:rsid w:val="00617CEA"/>
    <w:rsid w:val="00617F3B"/>
    <w:rsid w:val="006200CC"/>
    <w:rsid w:val="0062323F"/>
    <w:rsid w:val="00623278"/>
    <w:rsid w:val="006255B8"/>
    <w:rsid w:val="006318B1"/>
    <w:rsid w:val="00632E03"/>
    <w:rsid w:val="0063516B"/>
    <w:rsid w:val="006355DA"/>
    <w:rsid w:val="00636217"/>
    <w:rsid w:val="00641963"/>
    <w:rsid w:val="00643774"/>
    <w:rsid w:val="006455FB"/>
    <w:rsid w:val="006466BB"/>
    <w:rsid w:val="00647250"/>
    <w:rsid w:val="0065054D"/>
    <w:rsid w:val="00650DBF"/>
    <w:rsid w:val="00651FD1"/>
    <w:rsid w:val="00652074"/>
    <w:rsid w:val="00653CBC"/>
    <w:rsid w:val="00654104"/>
    <w:rsid w:val="00654833"/>
    <w:rsid w:val="0065538F"/>
    <w:rsid w:val="006564F1"/>
    <w:rsid w:val="00657555"/>
    <w:rsid w:val="00657E20"/>
    <w:rsid w:val="006602E7"/>
    <w:rsid w:val="00664E89"/>
    <w:rsid w:val="0066548F"/>
    <w:rsid w:val="00667BE4"/>
    <w:rsid w:val="00670857"/>
    <w:rsid w:val="006712D4"/>
    <w:rsid w:val="0067150F"/>
    <w:rsid w:val="006728CE"/>
    <w:rsid w:val="00673295"/>
    <w:rsid w:val="006742AA"/>
    <w:rsid w:val="00677834"/>
    <w:rsid w:val="006778F6"/>
    <w:rsid w:val="00677B22"/>
    <w:rsid w:val="006847D6"/>
    <w:rsid w:val="00684EA9"/>
    <w:rsid w:val="00684F45"/>
    <w:rsid w:val="00685451"/>
    <w:rsid w:val="00685B4E"/>
    <w:rsid w:val="00690140"/>
    <w:rsid w:val="006923CC"/>
    <w:rsid w:val="0069730C"/>
    <w:rsid w:val="00697A0D"/>
    <w:rsid w:val="006A0F1B"/>
    <w:rsid w:val="006A0F7C"/>
    <w:rsid w:val="006A23BC"/>
    <w:rsid w:val="006A383D"/>
    <w:rsid w:val="006A48C0"/>
    <w:rsid w:val="006A5EA2"/>
    <w:rsid w:val="006A6730"/>
    <w:rsid w:val="006A6D7D"/>
    <w:rsid w:val="006A733B"/>
    <w:rsid w:val="006B0797"/>
    <w:rsid w:val="006B1C4D"/>
    <w:rsid w:val="006B3584"/>
    <w:rsid w:val="006B3A01"/>
    <w:rsid w:val="006B52F4"/>
    <w:rsid w:val="006B543A"/>
    <w:rsid w:val="006B77DB"/>
    <w:rsid w:val="006C068B"/>
    <w:rsid w:val="006C139F"/>
    <w:rsid w:val="006C18B1"/>
    <w:rsid w:val="006C295D"/>
    <w:rsid w:val="006C2F65"/>
    <w:rsid w:val="006C431E"/>
    <w:rsid w:val="006C45E8"/>
    <w:rsid w:val="006C491D"/>
    <w:rsid w:val="006C59B6"/>
    <w:rsid w:val="006C67E0"/>
    <w:rsid w:val="006D0CB9"/>
    <w:rsid w:val="006D2B66"/>
    <w:rsid w:val="006D3083"/>
    <w:rsid w:val="006D38EE"/>
    <w:rsid w:val="006D747D"/>
    <w:rsid w:val="006E0C0E"/>
    <w:rsid w:val="006E43E1"/>
    <w:rsid w:val="006E4B5C"/>
    <w:rsid w:val="006E4D15"/>
    <w:rsid w:val="006E5672"/>
    <w:rsid w:val="006F2C46"/>
    <w:rsid w:val="006F4237"/>
    <w:rsid w:val="006F546C"/>
    <w:rsid w:val="006F6369"/>
    <w:rsid w:val="006F7345"/>
    <w:rsid w:val="00700A89"/>
    <w:rsid w:val="00702EE9"/>
    <w:rsid w:val="0070313C"/>
    <w:rsid w:val="00703BAE"/>
    <w:rsid w:val="00704E12"/>
    <w:rsid w:val="0071470A"/>
    <w:rsid w:val="007153AA"/>
    <w:rsid w:val="00715706"/>
    <w:rsid w:val="00717088"/>
    <w:rsid w:val="00720754"/>
    <w:rsid w:val="00724223"/>
    <w:rsid w:val="00724CD1"/>
    <w:rsid w:val="0072505B"/>
    <w:rsid w:val="00726A89"/>
    <w:rsid w:val="007270B8"/>
    <w:rsid w:val="0073077A"/>
    <w:rsid w:val="00730B0D"/>
    <w:rsid w:val="00731F6E"/>
    <w:rsid w:val="00732759"/>
    <w:rsid w:val="00732FE8"/>
    <w:rsid w:val="0073356B"/>
    <w:rsid w:val="0073360E"/>
    <w:rsid w:val="007339BC"/>
    <w:rsid w:val="00733C06"/>
    <w:rsid w:val="00733DE0"/>
    <w:rsid w:val="00734ED8"/>
    <w:rsid w:val="0073673F"/>
    <w:rsid w:val="0073785E"/>
    <w:rsid w:val="00740B59"/>
    <w:rsid w:val="00741A13"/>
    <w:rsid w:val="00741CF9"/>
    <w:rsid w:val="00742636"/>
    <w:rsid w:val="00743D21"/>
    <w:rsid w:val="0074484E"/>
    <w:rsid w:val="00744C71"/>
    <w:rsid w:val="007459F5"/>
    <w:rsid w:val="00745B72"/>
    <w:rsid w:val="0074667D"/>
    <w:rsid w:val="00746BB6"/>
    <w:rsid w:val="00747A6E"/>
    <w:rsid w:val="00751946"/>
    <w:rsid w:val="00753CE5"/>
    <w:rsid w:val="00754142"/>
    <w:rsid w:val="00755153"/>
    <w:rsid w:val="0075550E"/>
    <w:rsid w:val="00756F01"/>
    <w:rsid w:val="0076023F"/>
    <w:rsid w:val="00760A3D"/>
    <w:rsid w:val="00760C60"/>
    <w:rsid w:val="00761FBE"/>
    <w:rsid w:val="00762183"/>
    <w:rsid w:val="0076306A"/>
    <w:rsid w:val="00763E75"/>
    <w:rsid w:val="0077205C"/>
    <w:rsid w:val="00773DD5"/>
    <w:rsid w:val="0077471B"/>
    <w:rsid w:val="00774EA8"/>
    <w:rsid w:val="00777D58"/>
    <w:rsid w:val="00781367"/>
    <w:rsid w:val="0078159C"/>
    <w:rsid w:val="007824C8"/>
    <w:rsid w:val="007847BE"/>
    <w:rsid w:val="00786229"/>
    <w:rsid w:val="0078642B"/>
    <w:rsid w:val="00790249"/>
    <w:rsid w:val="0079256C"/>
    <w:rsid w:val="00792ABD"/>
    <w:rsid w:val="00797ECD"/>
    <w:rsid w:val="007A1A09"/>
    <w:rsid w:val="007A22AF"/>
    <w:rsid w:val="007A30F1"/>
    <w:rsid w:val="007A452C"/>
    <w:rsid w:val="007A47FC"/>
    <w:rsid w:val="007A645E"/>
    <w:rsid w:val="007A727C"/>
    <w:rsid w:val="007B1E14"/>
    <w:rsid w:val="007B304C"/>
    <w:rsid w:val="007B4FA7"/>
    <w:rsid w:val="007B7E32"/>
    <w:rsid w:val="007C0FB7"/>
    <w:rsid w:val="007C1DDA"/>
    <w:rsid w:val="007C224F"/>
    <w:rsid w:val="007C3CCD"/>
    <w:rsid w:val="007C4235"/>
    <w:rsid w:val="007C53FD"/>
    <w:rsid w:val="007C71EA"/>
    <w:rsid w:val="007C73AF"/>
    <w:rsid w:val="007C79D6"/>
    <w:rsid w:val="007D382E"/>
    <w:rsid w:val="007D3F58"/>
    <w:rsid w:val="007D50AE"/>
    <w:rsid w:val="007D6392"/>
    <w:rsid w:val="007E01A2"/>
    <w:rsid w:val="007E07A5"/>
    <w:rsid w:val="007E3666"/>
    <w:rsid w:val="007E4E25"/>
    <w:rsid w:val="007E5A77"/>
    <w:rsid w:val="007E5DBE"/>
    <w:rsid w:val="007E6F69"/>
    <w:rsid w:val="007E79E3"/>
    <w:rsid w:val="007F46FE"/>
    <w:rsid w:val="007F6978"/>
    <w:rsid w:val="007F7E17"/>
    <w:rsid w:val="00800486"/>
    <w:rsid w:val="008013F4"/>
    <w:rsid w:val="00801C5C"/>
    <w:rsid w:val="00802755"/>
    <w:rsid w:val="008034DA"/>
    <w:rsid w:val="00805D66"/>
    <w:rsid w:val="00806C77"/>
    <w:rsid w:val="008075F2"/>
    <w:rsid w:val="00807AF4"/>
    <w:rsid w:val="00807C82"/>
    <w:rsid w:val="0081007C"/>
    <w:rsid w:val="00810FC3"/>
    <w:rsid w:val="00811620"/>
    <w:rsid w:val="00812B19"/>
    <w:rsid w:val="008147B4"/>
    <w:rsid w:val="00816299"/>
    <w:rsid w:val="00816A7D"/>
    <w:rsid w:val="00816B78"/>
    <w:rsid w:val="00820292"/>
    <w:rsid w:val="00820D7C"/>
    <w:rsid w:val="00821FCA"/>
    <w:rsid w:val="00824B18"/>
    <w:rsid w:val="008333F1"/>
    <w:rsid w:val="0083373C"/>
    <w:rsid w:val="008342A1"/>
    <w:rsid w:val="00834AC0"/>
    <w:rsid w:val="00834D1A"/>
    <w:rsid w:val="0083535E"/>
    <w:rsid w:val="0083604C"/>
    <w:rsid w:val="008368AC"/>
    <w:rsid w:val="008404C7"/>
    <w:rsid w:val="00841CDE"/>
    <w:rsid w:val="00841CEF"/>
    <w:rsid w:val="00843D58"/>
    <w:rsid w:val="008444C9"/>
    <w:rsid w:val="00846F06"/>
    <w:rsid w:val="00850A01"/>
    <w:rsid w:val="00851595"/>
    <w:rsid w:val="00853C62"/>
    <w:rsid w:val="00865717"/>
    <w:rsid w:val="00865813"/>
    <w:rsid w:val="00865CA9"/>
    <w:rsid w:val="0086779D"/>
    <w:rsid w:val="008718E8"/>
    <w:rsid w:val="00874DCF"/>
    <w:rsid w:val="00882780"/>
    <w:rsid w:val="00882F5B"/>
    <w:rsid w:val="00883615"/>
    <w:rsid w:val="0088513A"/>
    <w:rsid w:val="008867F0"/>
    <w:rsid w:val="008901FA"/>
    <w:rsid w:val="00891A4D"/>
    <w:rsid w:val="0089214C"/>
    <w:rsid w:val="008936A7"/>
    <w:rsid w:val="00893D68"/>
    <w:rsid w:val="00894CDC"/>
    <w:rsid w:val="0089664C"/>
    <w:rsid w:val="00896BC2"/>
    <w:rsid w:val="00897145"/>
    <w:rsid w:val="00897897"/>
    <w:rsid w:val="008A0260"/>
    <w:rsid w:val="008A087B"/>
    <w:rsid w:val="008A18DF"/>
    <w:rsid w:val="008A209C"/>
    <w:rsid w:val="008A24E3"/>
    <w:rsid w:val="008A2732"/>
    <w:rsid w:val="008A2C30"/>
    <w:rsid w:val="008A2E8F"/>
    <w:rsid w:val="008A3921"/>
    <w:rsid w:val="008A3CFD"/>
    <w:rsid w:val="008A3FB0"/>
    <w:rsid w:val="008A69F7"/>
    <w:rsid w:val="008A6F73"/>
    <w:rsid w:val="008A74CA"/>
    <w:rsid w:val="008B0EC0"/>
    <w:rsid w:val="008B2913"/>
    <w:rsid w:val="008B33D2"/>
    <w:rsid w:val="008B33F5"/>
    <w:rsid w:val="008B346D"/>
    <w:rsid w:val="008B483F"/>
    <w:rsid w:val="008B54D8"/>
    <w:rsid w:val="008B6C17"/>
    <w:rsid w:val="008C009E"/>
    <w:rsid w:val="008C08D2"/>
    <w:rsid w:val="008C34C5"/>
    <w:rsid w:val="008C3B4B"/>
    <w:rsid w:val="008C65C6"/>
    <w:rsid w:val="008D001C"/>
    <w:rsid w:val="008D13B5"/>
    <w:rsid w:val="008D1440"/>
    <w:rsid w:val="008D1DB8"/>
    <w:rsid w:val="008D49C0"/>
    <w:rsid w:val="008D54F8"/>
    <w:rsid w:val="008D73AD"/>
    <w:rsid w:val="008E5811"/>
    <w:rsid w:val="008E6B63"/>
    <w:rsid w:val="008E715D"/>
    <w:rsid w:val="008E7323"/>
    <w:rsid w:val="008F36E1"/>
    <w:rsid w:val="008F370C"/>
    <w:rsid w:val="008F510C"/>
    <w:rsid w:val="008F5EAE"/>
    <w:rsid w:val="00900413"/>
    <w:rsid w:val="0090106A"/>
    <w:rsid w:val="00901D33"/>
    <w:rsid w:val="00902696"/>
    <w:rsid w:val="00902A12"/>
    <w:rsid w:val="00902AC9"/>
    <w:rsid w:val="00902B98"/>
    <w:rsid w:val="00902CC6"/>
    <w:rsid w:val="009038EB"/>
    <w:rsid w:val="00905C77"/>
    <w:rsid w:val="00910A13"/>
    <w:rsid w:val="009122EF"/>
    <w:rsid w:val="00913633"/>
    <w:rsid w:val="00914673"/>
    <w:rsid w:val="009151F0"/>
    <w:rsid w:val="00920DDE"/>
    <w:rsid w:val="009225D5"/>
    <w:rsid w:val="00922AFF"/>
    <w:rsid w:val="0092509E"/>
    <w:rsid w:val="00925448"/>
    <w:rsid w:val="0092650A"/>
    <w:rsid w:val="00927526"/>
    <w:rsid w:val="00931996"/>
    <w:rsid w:val="00932572"/>
    <w:rsid w:val="009331A9"/>
    <w:rsid w:val="00934AA8"/>
    <w:rsid w:val="0094023C"/>
    <w:rsid w:val="00941CC1"/>
    <w:rsid w:val="00943A29"/>
    <w:rsid w:val="009443AE"/>
    <w:rsid w:val="009445DA"/>
    <w:rsid w:val="009449CF"/>
    <w:rsid w:val="00944F40"/>
    <w:rsid w:val="00947188"/>
    <w:rsid w:val="009521CD"/>
    <w:rsid w:val="0095229C"/>
    <w:rsid w:val="009526DB"/>
    <w:rsid w:val="00952D3F"/>
    <w:rsid w:val="00953218"/>
    <w:rsid w:val="00956663"/>
    <w:rsid w:val="00957B90"/>
    <w:rsid w:val="009611E8"/>
    <w:rsid w:val="009621F3"/>
    <w:rsid w:val="00962419"/>
    <w:rsid w:val="0096277E"/>
    <w:rsid w:val="00965C9A"/>
    <w:rsid w:val="00966129"/>
    <w:rsid w:val="0096714B"/>
    <w:rsid w:val="009703A6"/>
    <w:rsid w:val="0097110D"/>
    <w:rsid w:val="009711B2"/>
    <w:rsid w:val="009723CE"/>
    <w:rsid w:val="009732BC"/>
    <w:rsid w:val="009736DE"/>
    <w:rsid w:val="00974425"/>
    <w:rsid w:val="00976604"/>
    <w:rsid w:val="00976DAF"/>
    <w:rsid w:val="009808B8"/>
    <w:rsid w:val="00980EDB"/>
    <w:rsid w:val="00981D02"/>
    <w:rsid w:val="009833CC"/>
    <w:rsid w:val="00984245"/>
    <w:rsid w:val="0098445A"/>
    <w:rsid w:val="0098553B"/>
    <w:rsid w:val="00985A25"/>
    <w:rsid w:val="00992E83"/>
    <w:rsid w:val="00992F8F"/>
    <w:rsid w:val="009936F6"/>
    <w:rsid w:val="0099444B"/>
    <w:rsid w:val="00996555"/>
    <w:rsid w:val="009A0952"/>
    <w:rsid w:val="009A0FCD"/>
    <w:rsid w:val="009A1D6F"/>
    <w:rsid w:val="009A21A8"/>
    <w:rsid w:val="009A32E6"/>
    <w:rsid w:val="009A615C"/>
    <w:rsid w:val="009B0BE3"/>
    <w:rsid w:val="009B2B4B"/>
    <w:rsid w:val="009B4197"/>
    <w:rsid w:val="009B4789"/>
    <w:rsid w:val="009B6FAA"/>
    <w:rsid w:val="009C000F"/>
    <w:rsid w:val="009C013D"/>
    <w:rsid w:val="009C4F1E"/>
    <w:rsid w:val="009C75D7"/>
    <w:rsid w:val="009C7D6B"/>
    <w:rsid w:val="009C7F5B"/>
    <w:rsid w:val="009D1CED"/>
    <w:rsid w:val="009D63A9"/>
    <w:rsid w:val="009E0233"/>
    <w:rsid w:val="009E0D99"/>
    <w:rsid w:val="009E2A57"/>
    <w:rsid w:val="009E2B22"/>
    <w:rsid w:val="009E59F8"/>
    <w:rsid w:val="009E6EDD"/>
    <w:rsid w:val="009F34AE"/>
    <w:rsid w:val="009F4542"/>
    <w:rsid w:val="009F5CB0"/>
    <w:rsid w:val="009F66A4"/>
    <w:rsid w:val="009F66F5"/>
    <w:rsid w:val="009F6E9F"/>
    <w:rsid w:val="009F7161"/>
    <w:rsid w:val="009F747D"/>
    <w:rsid w:val="00A0046F"/>
    <w:rsid w:val="00A00A16"/>
    <w:rsid w:val="00A030A0"/>
    <w:rsid w:val="00A0343F"/>
    <w:rsid w:val="00A043A7"/>
    <w:rsid w:val="00A05165"/>
    <w:rsid w:val="00A06267"/>
    <w:rsid w:val="00A07EC6"/>
    <w:rsid w:val="00A12900"/>
    <w:rsid w:val="00A13A40"/>
    <w:rsid w:val="00A16D09"/>
    <w:rsid w:val="00A16E17"/>
    <w:rsid w:val="00A17091"/>
    <w:rsid w:val="00A24134"/>
    <w:rsid w:val="00A24153"/>
    <w:rsid w:val="00A24224"/>
    <w:rsid w:val="00A24D92"/>
    <w:rsid w:val="00A30AA9"/>
    <w:rsid w:val="00A310A2"/>
    <w:rsid w:val="00A3148B"/>
    <w:rsid w:val="00A40585"/>
    <w:rsid w:val="00A40F47"/>
    <w:rsid w:val="00A411D1"/>
    <w:rsid w:val="00A42934"/>
    <w:rsid w:val="00A435FF"/>
    <w:rsid w:val="00A44984"/>
    <w:rsid w:val="00A460A5"/>
    <w:rsid w:val="00A4662F"/>
    <w:rsid w:val="00A46825"/>
    <w:rsid w:val="00A529E6"/>
    <w:rsid w:val="00A534DD"/>
    <w:rsid w:val="00A535F7"/>
    <w:rsid w:val="00A567A2"/>
    <w:rsid w:val="00A57FA0"/>
    <w:rsid w:val="00A61FCF"/>
    <w:rsid w:val="00A6353F"/>
    <w:rsid w:val="00A64B69"/>
    <w:rsid w:val="00A64B9D"/>
    <w:rsid w:val="00A66E58"/>
    <w:rsid w:val="00A6701A"/>
    <w:rsid w:val="00A67E11"/>
    <w:rsid w:val="00A711F7"/>
    <w:rsid w:val="00A72C5E"/>
    <w:rsid w:val="00A73031"/>
    <w:rsid w:val="00A731C2"/>
    <w:rsid w:val="00A73B65"/>
    <w:rsid w:val="00A766FA"/>
    <w:rsid w:val="00A81B16"/>
    <w:rsid w:val="00A82127"/>
    <w:rsid w:val="00A82150"/>
    <w:rsid w:val="00A83454"/>
    <w:rsid w:val="00A83E98"/>
    <w:rsid w:val="00A84AEE"/>
    <w:rsid w:val="00A8505F"/>
    <w:rsid w:val="00A93080"/>
    <w:rsid w:val="00A937CD"/>
    <w:rsid w:val="00A95085"/>
    <w:rsid w:val="00A97BBB"/>
    <w:rsid w:val="00AA08A7"/>
    <w:rsid w:val="00AA0A9E"/>
    <w:rsid w:val="00AA1CD9"/>
    <w:rsid w:val="00AA1FFE"/>
    <w:rsid w:val="00AA4B70"/>
    <w:rsid w:val="00AA519E"/>
    <w:rsid w:val="00AA6C87"/>
    <w:rsid w:val="00AA76B6"/>
    <w:rsid w:val="00AB0457"/>
    <w:rsid w:val="00AB1E0F"/>
    <w:rsid w:val="00AB3416"/>
    <w:rsid w:val="00AB62A5"/>
    <w:rsid w:val="00AB7D77"/>
    <w:rsid w:val="00AC06EE"/>
    <w:rsid w:val="00AC08F3"/>
    <w:rsid w:val="00AC12DD"/>
    <w:rsid w:val="00AC18E9"/>
    <w:rsid w:val="00AC226D"/>
    <w:rsid w:val="00AC48EF"/>
    <w:rsid w:val="00AC6F4C"/>
    <w:rsid w:val="00AC70E5"/>
    <w:rsid w:val="00AC7605"/>
    <w:rsid w:val="00AC7F31"/>
    <w:rsid w:val="00AD1A18"/>
    <w:rsid w:val="00AD2EC8"/>
    <w:rsid w:val="00AD3E1F"/>
    <w:rsid w:val="00AD5A1B"/>
    <w:rsid w:val="00AD6F56"/>
    <w:rsid w:val="00AD7380"/>
    <w:rsid w:val="00AD74D9"/>
    <w:rsid w:val="00AE0135"/>
    <w:rsid w:val="00AE0470"/>
    <w:rsid w:val="00AE2161"/>
    <w:rsid w:val="00AE2D9A"/>
    <w:rsid w:val="00AE4A57"/>
    <w:rsid w:val="00AE5790"/>
    <w:rsid w:val="00AE58CF"/>
    <w:rsid w:val="00AE6195"/>
    <w:rsid w:val="00AE622B"/>
    <w:rsid w:val="00AF37BF"/>
    <w:rsid w:val="00AF3C0C"/>
    <w:rsid w:val="00AF603D"/>
    <w:rsid w:val="00AF6929"/>
    <w:rsid w:val="00B008BB"/>
    <w:rsid w:val="00B022D4"/>
    <w:rsid w:val="00B02985"/>
    <w:rsid w:val="00B02CE3"/>
    <w:rsid w:val="00B046FC"/>
    <w:rsid w:val="00B0531D"/>
    <w:rsid w:val="00B12085"/>
    <w:rsid w:val="00B12F40"/>
    <w:rsid w:val="00B14051"/>
    <w:rsid w:val="00B1702B"/>
    <w:rsid w:val="00B17D58"/>
    <w:rsid w:val="00B20BB0"/>
    <w:rsid w:val="00B20C1E"/>
    <w:rsid w:val="00B223BA"/>
    <w:rsid w:val="00B2445F"/>
    <w:rsid w:val="00B305E9"/>
    <w:rsid w:val="00B314E5"/>
    <w:rsid w:val="00B317EF"/>
    <w:rsid w:val="00B331AD"/>
    <w:rsid w:val="00B33BA8"/>
    <w:rsid w:val="00B3426F"/>
    <w:rsid w:val="00B34549"/>
    <w:rsid w:val="00B3783A"/>
    <w:rsid w:val="00B41239"/>
    <w:rsid w:val="00B41308"/>
    <w:rsid w:val="00B42EED"/>
    <w:rsid w:val="00B46EBB"/>
    <w:rsid w:val="00B50A88"/>
    <w:rsid w:val="00B512D0"/>
    <w:rsid w:val="00B53BCD"/>
    <w:rsid w:val="00B54846"/>
    <w:rsid w:val="00B60083"/>
    <w:rsid w:val="00B60C19"/>
    <w:rsid w:val="00B61D48"/>
    <w:rsid w:val="00B620E7"/>
    <w:rsid w:val="00B62A95"/>
    <w:rsid w:val="00B63E1E"/>
    <w:rsid w:val="00B654B4"/>
    <w:rsid w:val="00B71C96"/>
    <w:rsid w:val="00B71E99"/>
    <w:rsid w:val="00B72921"/>
    <w:rsid w:val="00B76810"/>
    <w:rsid w:val="00B76AB1"/>
    <w:rsid w:val="00B820B1"/>
    <w:rsid w:val="00B8275E"/>
    <w:rsid w:val="00B85976"/>
    <w:rsid w:val="00B86383"/>
    <w:rsid w:val="00B879BD"/>
    <w:rsid w:val="00B92E97"/>
    <w:rsid w:val="00B93694"/>
    <w:rsid w:val="00B93EB3"/>
    <w:rsid w:val="00B94CFD"/>
    <w:rsid w:val="00B97481"/>
    <w:rsid w:val="00BA1B0E"/>
    <w:rsid w:val="00BA1D01"/>
    <w:rsid w:val="00BA2D68"/>
    <w:rsid w:val="00BA3682"/>
    <w:rsid w:val="00BA3BBF"/>
    <w:rsid w:val="00BA5D0F"/>
    <w:rsid w:val="00BB0F6A"/>
    <w:rsid w:val="00BB3493"/>
    <w:rsid w:val="00BB4668"/>
    <w:rsid w:val="00BC207C"/>
    <w:rsid w:val="00BC2174"/>
    <w:rsid w:val="00BC3B50"/>
    <w:rsid w:val="00BC40A9"/>
    <w:rsid w:val="00BC44C0"/>
    <w:rsid w:val="00BC6310"/>
    <w:rsid w:val="00BC65FC"/>
    <w:rsid w:val="00BC68FC"/>
    <w:rsid w:val="00BD0B6F"/>
    <w:rsid w:val="00BD0C6E"/>
    <w:rsid w:val="00BD34D1"/>
    <w:rsid w:val="00BD726F"/>
    <w:rsid w:val="00BD746E"/>
    <w:rsid w:val="00BE0BBC"/>
    <w:rsid w:val="00BE2F2B"/>
    <w:rsid w:val="00BE4D29"/>
    <w:rsid w:val="00BE5698"/>
    <w:rsid w:val="00BE64D0"/>
    <w:rsid w:val="00BE6A24"/>
    <w:rsid w:val="00BE73D1"/>
    <w:rsid w:val="00BF08AC"/>
    <w:rsid w:val="00BF1391"/>
    <w:rsid w:val="00BF181F"/>
    <w:rsid w:val="00BF1C9B"/>
    <w:rsid w:val="00BF2286"/>
    <w:rsid w:val="00BF2555"/>
    <w:rsid w:val="00BF59BE"/>
    <w:rsid w:val="00BF7069"/>
    <w:rsid w:val="00BF7564"/>
    <w:rsid w:val="00C02118"/>
    <w:rsid w:val="00C12BF8"/>
    <w:rsid w:val="00C130E5"/>
    <w:rsid w:val="00C13160"/>
    <w:rsid w:val="00C1444D"/>
    <w:rsid w:val="00C1604F"/>
    <w:rsid w:val="00C16976"/>
    <w:rsid w:val="00C17258"/>
    <w:rsid w:val="00C173E2"/>
    <w:rsid w:val="00C2094C"/>
    <w:rsid w:val="00C20A26"/>
    <w:rsid w:val="00C22E07"/>
    <w:rsid w:val="00C2358F"/>
    <w:rsid w:val="00C23DFE"/>
    <w:rsid w:val="00C25297"/>
    <w:rsid w:val="00C26126"/>
    <w:rsid w:val="00C26450"/>
    <w:rsid w:val="00C31B69"/>
    <w:rsid w:val="00C32E20"/>
    <w:rsid w:val="00C32E77"/>
    <w:rsid w:val="00C35EE4"/>
    <w:rsid w:val="00C413FF"/>
    <w:rsid w:val="00C4320B"/>
    <w:rsid w:val="00C45FF8"/>
    <w:rsid w:val="00C4699F"/>
    <w:rsid w:val="00C522C3"/>
    <w:rsid w:val="00C52ABD"/>
    <w:rsid w:val="00C543BA"/>
    <w:rsid w:val="00C54627"/>
    <w:rsid w:val="00C5551A"/>
    <w:rsid w:val="00C5668C"/>
    <w:rsid w:val="00C60240"/>
    <w:rsid w:val="00C63408"/>
    <w:rsid w:val="00C64099"/>
    <w:rsid w:val="00C66BAA"/>
    <w:rsid w:val="00C707BE"/>
    <w:rsid w:val="00C70979"/>
    <w:rsid w:val="00C71139"/>
    <w:rsid w:val="00C71EA8"/>
    <w:rsid w:val="00C75D3D"/>
    <w:rsid w:val="00C76043"/>
    <w:rsid w:val="00C7788E"/>
    <w:rsid w:val="00C7795D"/>
    <w:rsid w:val="00C81CB2"/>
    <w:rsid w:val="00C82E63"/>
    <w:rsid w:val="00C835AA"/>
    <w:rsid w:val="00C901BC"/>
    <w:rsid w:val="00C90C15"/>
    <w:rsid w:val="00C90EDE"/>
    <w:rsid w:val="00C93739"/>
    <w:rsid w:val="00C96472"/>
    <w:rsid w:val="00C9664C"/>
    <w:rsid w:val="00C96661"/>
    <w:rsid w:val="00C96B86"/>
    <w:rsid w:val="00C96C03"/>
    <w:rsid w:val="00C97430"/>
    <w:rsid w:val="00CA0674"/>
    <w:rsid w:val="00CA10D9"/>
    <w:rsid w:val="00CA2F1F"/>
    <w:rsid w:val="00CA504C"/>
    <w:rsid w:val="00CA67FF"/>
    <w:rsid w:val="00CA7C77"/>
    <w:rsid w:val="00CB06D0"/>
    <w:rsid w:val="00CB076A"/>
    <w:rsid w:val="00CB15E2"/>
    <w:rsid w:val="00CB18E1"/>
    <w:rsid w:val="00CB2EFD"/>
    <w:rsid w:val="00CB2FFD"/>
    <w:rsid w:val="00CB3D0C"/>
    <w:rsid w:val="00CB5333"/>
    <w:rsid w:val="00CB7D48"/>
    <w:rsid w:val="00CC0D4B"/>
    <w:rsid w:val="00CC0D8E"/>
    <w:rsid w:val="00CC17C1"/>
    <w:rsid w:val="00CC2114"/>
    <w:rsid w:val="00CC265C"/>
    <w:rsid w:val="00CC3119"/>
    <w:rsid w:val="00CC6EEE"/>
    <w:rsid w:val="00CC7DF4"/>
    <w:rsid w:val="00CD1463"/>
    <w:rsid w:val="00CD1E97"/>
    <w:rsid w:val="00CD215B"/>
    <w:rsid w:val="00CD49E3"/>
    <w:rsid w:val="00CD49FF"/>
    <w:rsid w:val="00CD7A69"/>
    <w:rsid w:val="00CE13F6"/>
    <w:rsid w:val="00CE1EEA"/>
    <w:rsid w:val="00CE2B97"/>
    <w:rsid w:val="00CE3916"/>
    <w:rsid w:val="00CE7B01"/>
    <w:rsid w:val="00CE7BDB"/>
    <w:rsid w:val="00CF10A4"/>
    <w:rsid w:val="00CF1B07"/>
    <w:rsid w:val="00CF20D4"/>
    <w:rsid w:val="00CF3B96"/>
    <w:rsid w:val="00CF3CE3"/>
    <w:rsid w:val="00CF7D5C"/>
    <w:rsid w:val="00D00DCD"/>
    <w:rsid w:val="00D00E48"/>
    <w:rsid w:val="00D00F95"/>
    <w:rsid w:val="00D01A25"/>
    <w:rsid w:val="00D02057"/>
    <w:rsid w:val="00D0579C"/>
    <w:rsid w:val="00D06DC4"/>
    <w:rsid w:val="00D079BE"/>
    <w:rsid w:val="00D1013A"/>
    <w:rsid w:val="00D10E2D"/>
    <w:rsid w:val="00D11F72"/>
    <w:rsid w:val="00D13796"/>
    <w:rsid w:val="00D140D0"/>
    <w:rsid w:val="00D15ABB"/>
    <w:rsid w:val="00D16235"/>
    <w:rsid w:val="00D166A0"/>
    <w:rsid w:val="00D16B1F"/>
    <w:rsid w:val="00D1707D"/>
    <w:rsid w:val="00D24203"/>
    <w:rsid w:val="00D246C9"/>
    <w:rsid w:val="00D24FC9"/>
    <w:rsid w:val="00D263B4"/>
    <w:rsid w:val="00D2659A"/>
    <w:rsid w:val="00D27140"/>
    <w:rsid w:val="00D2788D"/>
    <w:rsid w:val="00D32095"/>
    <w:rsid w:val="00D32544"/>
    <w:rsid w:val="00D33BD7"/>
    <w:rsid w:val="00D33F11"/>
    <w:rsid w:val="00D36470"/>
    <w:rsid w:val="00D36687"/>
    <w:rsid w:val="00D37011"/>
    <w:rsid w:val="00D37622"/>
    <w:rsid w:val="00D407FB"/>
    <w:rsid w:val="00D4247E"/>
    <w:rsid w:val="00D4301E"/>
    <w:rsid w:val="00D43E27"/>
    <w:rsid w:val="00D5238B"/>
    <w:rsid w:val="00D562A8"/>
    <w:rsid w:val="00D57315"/>
    <w:rsid w:val="00D612D2"/>
    <w:rsid w:val="00D64387"/>
    <w:rsid w:val="00D648AE"/>
    <w:rsid w:val="00D65FB7"/>
    <w:rsid w:val="00D7220B"/>
    <w:rsid w:val="00D72EF4"/>
    <w:rsid w:val="00D76DB3"/>
    <w:rsid w:val="00D81841"/>
    <w:rsid w:val="00D82E9D"/>
    <w:rsid w:val="00D831F4"/>
    <w:rsid w:val="00D83A3A"/>
    <w:rsid w:val="00D846EA"/>
    <w:rsid w:val="00D8524A"/>
    <w:rsid w:val="00D86759"/>
    <w:rsid w:val="00D86B66"/>
    <w:rsid w:val="00D90EEB"/>
    <w:rsid w:val="00D935AB"/>
    <w:rsid w:val="00D94EB9"/>
    <w:rsid w:val="00D95E57"/>
    <w:rsid w:val="00DA0DEE"/>
    <w:rsid w:val="00DA0E70"/>
    <w:rsid w:val="00DA1D09"/>
    <w:rsid w:val="00DA2703"/>
    <w:rsid w:val="00DA35E2"/>
    <w:rsid w:val="00DA3691"/>
    <w:rsid w:val="00DA5D94"/>
    <w:rsid w:val="00DA646F"/>
    <w:rsid w:val="00DA6B66"/>
    <w:rsid w:val="00DA7CAC"/>
    <w:rsid w:val="00DA7CCE"/>
    <w:rsid w:val="00DB0B77"/>
    <w:rsid w:val="00DB58CB"/>
    <w:rsid w:val="00DB6CAA"/>
    <w:rsid w:val="00DB6D58"/>
    <w:rsid w:val="00DB77DD"/>
    <w:rsid w:val="00DB7CB1"/>
    <w:rsid w:val="00DC0A5C"/>
    <w:rsid w:val="00DC0C4C"/>
    <w:rsid w:val="00DC131C"/>
    <w:rsid w:val="00DC1762"/>
    <w:rsid w:val="00DC30AC"/>
    <w:rsid w:val="00DC3627"/>
    <w:rsid w:val="00DC58BF"/>
    <w:rsid w:val="00DC665C"/>
    <w:rsid w:val="00DD268D"/>
    <w:rsid w:val="00DD3825"/>
    <w:rsid w:val="00DD3BA3"/>
    <w:rsid w:val="00DD5C26"/>
    <w:rsid w:val="00DE075F"/>
    <w:rsid w:val="00DE1432"/>
    <w:rsid w:val="00DE241D"/>
    <w:rsid w:val="00DE2528"/>
    <w:rsid w:val="00DE37DE"/>
    <w:rsid w:val="00DE73A0"/>
    <w:rsid w:val="00DE7DC7"/>
    <w:rsid w:val="00DF0EE9"/>
    <w:rsid w:val="00DF16F0"/>
    <w:rsid w:val="00DF18D0"/>
    <w:rsid w:val="00DF1CF1"/>
    <w:rsid w:val="00DF25CE"/>
    <w:rsid w:val="00DF3A3E"/>
    <w:rsid w:val="00DF3DC1"/>
    <w:rsid w:val="00DF533B"/>
    <w:rsid w:val="00DF599B"/>
    <w:rsid w:val="00DF5BA0"/>
    <w:rsid w:val="00DF5E85"/>
    <w:rsid w:val="00E007BF"/>
    <w:rsid w:val="00E01900"/>
    <w:rsid w:val="00E02A40"/>
    <w:rsid w:val="00E03F2E"/>
    <w:rsid w:val="00E04012"/>
    <w:rsid w:val="00E053F2"/>
    <w:rsid w:val="00E062AC"/>
    <w:rsid w:val="00E0778E"/>
    <w:rsid w:val="00E07953"/>
    <w:rsid w:val="00E1068A"/>
    <w:rsid w:val="00E11457"/>
    <w:rsid w:val="00E11B88"/>
    <w:rsid w:val="00E1208E"/>
    <w:rsid w:val="00E13622"/>
    <w:rsid w:val="00E14FAB"/>
    <w:rsid w:val="00E2075B"/>
    <w:rsid w:val="00E222BF"/>
    <w:rsid w:val="00E24687"/>
    <w:rsid w:val="00E252CA"/>
    <w:rsid w:val="00E25609"/>
    <w:rsid w:val="00E26257"/>
    <w:rsid w:val="00E27AF8"/>
    <w:rsid w:val="00E27F6C"/>
    <w:rsid w:val="00E30A57"/>
    <w:rsid w:val="00E31DA6"/>
    <w:rsid w:val="00E3252B"/>
    <w:rsid w:val="00E328C9"/>
    <w:rsid w:val="00E33457"/>
    <w:rsid w:val="00E3543A"/>
    <w:rsid w:val="00E3668B"/>
    <w:rsid w:val="00E430E5"/>
    <w:rsid w:val="00E4376C"/>
    <w:rsid w:val="00E45079"/>
    <w:rsid w:val="00E46013"/>
    <w:rsid w:val="00E46CE5"/>
    <w:rsid w:val="00E508DF"/>
    <w:rsid w:val="00E51FF5"/>
    <w:rsid w:val="00E52320"/>
    <w:rsid w:val="00E53CBE"/>
    <w:rsid w:val="00E550D9"/>
    <w:rsid w:val="00E55BBB"/>
    <w:rsid w:val="00E57CBC"/>
    <w:rsid w:val="00E60262"/>
    <w:rsid w:val="00E621EE"/>
    <w:rsid w:val="00E65FC2"/>
    <w:rsid w:val="00E7121C"/>
    <w:rsid w:val="00E71ED6"/>
    <w:rsid w:val="00E73238"/>
    <w:rsid w:val="00E73BC0"/>
    <w:rsid w:val="00E816F0"/>
    <w:rsid w:val="00E81E9E"/>
    <w:rsid w:val="00E82232"/>
    <w:rsid w:val="00E82291"/>
    <w:rsid w:val="00E8310E"/>
    <w:rsid w:val="00E90323"/>
    <w:rsid w:val="00E90347"/>
    <w:rsid w:val="00E92B04"/>
    <w:rsid w:val="00E933D1"/>
    <w:rsid w:val="00E94857"/>
    <w:rsid w:val="00E9511C"/>
    <w:rsid w:val="00E971DD"/>
    <w:rsid w:val="00EA11D1"/>
    <w:rsid w:val="00EA2A15"/>
    <w:rsid w:val="00EB0D4A"/>
    <w:rsid w:val="00EB0E5B"/>
    <w:rsid w:val="00EB0F48"/>
    <w:rsid w:val="00EB2283"/>
    <w:rsid w:val="00EB7219"/>
    <w:rsid w:val="00EC041C"/>
    <w:rsid w:val="00EC05DC"/>
    <w:rsid w:val="00EC0EC0"/>
    <w:rsid w:val="00EC522E"/>
    <w:rsid w:val="00EC756D"/>
    <w:rsid w:val="00ED1F89"/>
    <w:rsid w:val="00ED2A0B"/>
    <w:rsid w:val="00ED32E7"/>
    <w:rsid w:val="00ED7BEB"/>
    <w:rsid w:val="00EE0065"/>
    <w:rsid w:val="00EE0277"/>
    <w:rsid w:val="00EE26AE"/>
    <w:rsid w:val="00EE3EC6"/>
    <w:rsid w:val="00EE5054"/>
    <w:rsid w:val="00EE7C8B"/>
    <w:rsid w:val="00EF13F0"/>
    <w:rsid w:val="00EF39EF"/>
    <w:rsid w:val="00EF654F"/>
    <w:rsid w:val="00EF6CB3"/>
    <w:rsid w:val="00EF72E2"/>
    <w:rsid w:val="00EF7948"/>
    <w:rsid w:val="00F013BF"/>
    <w:rsid w:val="00F038CB"/>
    <w:rsid w:val="00F0583A"/>
    <w:rsid w:val="00F06179"/>
    <w:rsid w:val="00F06268"/>
    <w:rsid w:val="00F06B11"/>
    <w:rsid w:val="00F078DE"/>
    <w:rsid w:val="00F10724"/>
    <w:rsid w:val="00F11208"/>
    <w:rsid w:val="00F11667"/>
    <w:rsid w:val="00F146FA"/>
    <w:rsid w:val="00F14D2E"/>
    <w:rsid w:val="00F158DE"/>
    <w:rsid w:val="00F15DA0"/>
    <w:rsid w:val="00F17370"/>
    <w:rsid w:val="00F17AF5"/>
    <w:rsid w:val="00F20BD9"/>
    <w:rsid w:val="00F22399"/>
    <w:rsid w:val="00F224A0"/>
    <w:rsid w:val="00F22766"/>
    <w:rsid w:val="00F22F3D"/>
    <w:rsid w:val="00F239DA"/>
    <w:rsid w:val="00F24F27"/>
    <w:rsid w:val="00F26118"/>
    <w:rsid w:val="00F26929"/>
    <w:rsid w:val="00F27554"/>
    <w:rsid w:val="00F27E42"/>
    <w:rsid w:val="00F30371"/>
    <w:rsid w:val="00F308D2"/>
    <w:rsid w:val="00F31A25"/>
    <w:rsid w:val="00F33AD4"/>
    <w:rsid w:val="00F342A5"/>
    <w:rsid w:val="00F350F5"/>
    <w:rsid w:val="00F35FF4"/>
    <w:rsid w:val="00F3682B"/>
    <w:rsid w:val="00F378BE"/>
    <w:rsid w:val="00F4043D"/>
    <w:rsid w:val="00F407DB"/>
    <w:rsid w:val="00F40EEB"/>
    <w:rsid w:val="00F442D5"/>
    <w:rsid w:val="00F47C86"/>
    <w:rsid w:val="00F50592"/>
    <w:rsid w:val="00F54B29"/>
    <w:rsid w:val="00F5540A"/>
    <w:rsid w:val="00F558D1"/>
    <w:rsid w:val="00F57BD8"/>
    <w:rsid w:val="00F610F9"/>
    <w:rsid w:val="00F623FE"/>
    <w:rsid w:val="00F634B0"/>
    <w:rsid w:val="00F6456B"/>
    <w:rsid w:val="00F6716E"/>
    <w:rsid w:val="00F70EF9"/>
    <w:rsid w:val="00F741A1"/>
    <w:rsid w:val="00F75E7C"/>
    <w:rsid w:val="00F76695"/>
    <w:rsid w:val="00F81402"/>
    <w:rsid w:val="00F83425"/>
    <w:rsid w:val="00F84147"/>
    <w:rsid w:val="00F8493B"/>
    <w:rsid w:val="00F900B7"/>
    <w:rsid w:val="00F901E3"/>
    <w:rsid w:val="00F9130D"/>
    <w:rsid w:val="00F91CDC"/>
    <w:rsid w:val="00F9277F"/>
    <w:rsid w:val="00F93B1F"/>
    <w:rsid w:val="00F940AF"/>
    <w:rsid w:val="00F94348"/>
    <w:rsid w:val="00F967A9"/>
    <w:rsid w:val="00F968FC"/>
    <w:rsid w:val="00FA29BE"/>
    <w:rsid w:val="00FA3ACC"/>
    <w:rsid w:val="00FA7C37"/>
    <w:rsid w:val="00FB0094"/>
    <w:rsid w:val="00FB0D77"/>
    <w:rsid w:val="00FB27E1"/>
    <w:rsid w:val="00FB3F46"/>
    <w:rsid w:val="00FB5E29"/>
    <w:rsid w:val="00FB7A63"/>
    <w:rsid w:val="00FC0023"/>
    <w:rsid w:val="00FC07A1"/>
    <w:rsid w:val="00FC1580"/>
    <w:rsid w:val="00FC2A85"/>
    <w:rsid w:val="00FC2C2D"/>
    <w:rsid w:val="00FC542C"/>
    <w:rsid w:val="00FC7B1B"/>
    <w:rsid w:val="00FC7FCC"/>
    <w:rsid w:val="00FD0D66"/>
    <w:rsid w:val="00FD2823"/>
    <w:rsid w:val="00FD420F"/>
    <w:rsid w:val="00FD4EF6"/>
    <w:rsid w:val="00FD5D41"/>
    <w:rsid w:val="00FD7466"/>
    <w:rsid w:val="00FE1E59"/>
    <w:rsid w:val="00FE4673"/>
    <w:rsid w:val="00FE4C7D"/>
    <w:rsid w:val="00FE4D57"/>
    <w:rsid w:val="00FE66C8"/>
    <w:rsid w:val="00FE71B3"/>
    <w:rsid w:val="00FE7C9D"/>
    <w:rsid w:val="00FF0095"/>
    <w:rsid w:val="00FF00E3"/>
    <w:rsid w:val="00FF22CF"/>
    <w:rsid w:val="00FF2D1B"/>
    <w:rsid w:val="00FF3822"/>
    <w:rsid w:val="00FF4E0F"/>
    <w:rsid w:val="00FF5178"/>
    <w:rsid w:val="00FF529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EDBE60"/>
  <w15:docId w15:val="{A6331451-9986-4175-8778-3C6C4FA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9063F"/>
    <w:rPr>
      <w:rFonts w:cs="Times New Roman"/>
      <w:lang w:val="en-US" w:eastAsia="en-US"/>
    </w:rPr>
  </w:style>
  <w:style w:type="paragraph" w:styleId="3">
    <w:name w:val="heading 3"/>
    <w:basedOn w:val="a0"/>
    <w:next w:val="a0"/>
    <w:link w:val="30"/>
    <w:unhideWhenUsed/>
    <w:qFormat/>
    <w:locked/>
    <w:rsid w:val="003153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A460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153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A460A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4">
    <w:name w:val="Balloon Text"/>
    <w:basedOn w:val="a0"/>
    <w:link w:val="a5"/>
    <w:semiHidden/>
    <w:rsid w:val="009E2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9E2B2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link w:val="a6"/>
    <w:uiPriority w:val="99"/>
    <w:locked/>
    <w:rsid w:val="00A24134"/>
    <w:rPr>
      <w:rFonts w:cs="Times New Roman"/>
    </w:rPr>
  </w:style>
  <w:style w:type="paragraph" w:styleId="a8">
    <w:name w:val="header"/>
    <w:basedOn w:val="a0"/>
    <w:link w:val="a9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link w:val="a8"/>
    <w:uiPriority w:val="99"/>
    <w:locked/>
    <w:rsid w:val="00A24134"/>
    <w:rPr>
      <w:rFonts w:cs="Times New Roman"/>
    </w:rPr>
  </w:style>
  <w:style w:type="paragraph" w:customStyle="1" w:styleId="ListParagraph1">
    <w:name w:val="List Paragraph1"/>
    <w:basedOn w:val="a0"/>
    <w:rsid w:val="00FF2D1B"/>
    <w:pPr>
      <w:ind w:left="720"/>
    </w:pPr>
  </w:style>
  <w:style w:type="table" w:styleId="aa">
    <w:name w:val="Table Grid"/>
    <w:basedOn w:val="a2"/>
    <w:uiPriority w:val="99"/>
    <w:rsid w:val="004758A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C64099"/>
    <w:rPr>
      <w:rFonts w:cs="Times New Roman"/>
      <w:b/>
      <w:bCs/>
    </w:rPr>
  </w:style>
  <w:style w:type="character" w:customStyle="1" w:styleId="PlaceholderText1">
    <w:name w:val="Placeholder Text1"/>
    <w:semiHidden/>
    <w:rsid w:val="00430FED"/>
    <w:rPr>
      <w:rFonts w:cs="Times New Roman"/>
      <w:color w:val="808080"/>
    </w:rPr>
  </w:style>
  <w:style w:type="character" w:customStyle="1" w:styleId="Style1">
    <w:name w:val="Style1"/>
    <w:rsid w:val="00430FED"/>
    <w:rPr>
      <w:rFonts w:ascii="Myriad Pro" w:hAnsi="Myriad Pro" w:cs="Times New Roman"/>
    </w:rPr>
  </w:style>
  <w:style w:type="paragraph" w:customStyle="1" w:styleId="NoSpacing1">
    <w:name w:val="No Spacing1"/>
    <w:rsid w:val="007F46FE"/>
    <w:rPr>
      <w:rFonts w:cs="Times New Roman"/>
      <w:lang w:val="en-US" w:eastAsia="en-US"/>
    </w:rPr>
  </w:style>
  <w:style w:type="character" w:styleId="ac">
    <w:name w:val="Hyperlink"/>
    <w:rsid w:val="00996555"/>
    <w:rPr>
      <w:rFonts w:cs="Times New Roman"/>
      <w:color w:val="0000FF"/>
      <w:u w:val="single"/>
    </w:rPr>
  </w:style>
  <w:style w:type="paragraph" w:customStyle="1" w:styleId="MediumShading1-Accent11">
    <w:name w:val="Medium Shading 1 - Accent 11"/>
    <w:rsid w:val="0086779D"/>
    <w:rPr>
      <w:rFonts w:cs="Times New Roman"/>
      <w:lang w:val="en-US" w:eastAsia="en-US"/>
    </w:rPr>
  </w:style>
  <w:style w:type="character" w:styleId="ad">
    <w:name w:val="annotation reference"/>
    <w:semiHidden/>
    <w:rsid w:val="002F3EC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semiHidden/>
    <w:rsid w:val="002F3EC4"/>
  </w:style>
  <w:style w:type="character" w:customStyle="1" w:styleId="af">
    <w:name w:val="Текст примечания Знак"/>
    <w:link w:val="ae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FD5D41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uk-UA" w:eastAsia="uk-UA"/>
    </w:rPr>
  </w:style>
  <w:style w:type="paragraph" w:styleId="af0">
    <w:name w:val="annotation subject"/>
    <w:basedOn w:val="ae"/>
    <w:next w:val="ae"/>
    <w:link w:val="af1"/>
    <w:semiHidden/>
    <w:rsid w:val="002F3EC4"/>
    <w:rPr>
      <w:b/>
      <w:bCs/>
    </w:rPr>
  </w:style>
  <w:style w:type="character" w:customStyle="1" w:styleId="af1">
    <w:name w:val="Тема примечания Знак"/>
    <w:link w:val="af0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f2">
    <w:name w:val="Normal (Web)"/>
    <w:basedOn w:val="a0"/>
    <w:uiPriority w:val="99"/>
    <w:rsid w:val="00A460A5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  <w:style w:type="paragraph" w:styleId="a">
    <w:name w:val="List Bullet"/>
    <w:basedOn w:val="a0"/>
    <w:rsid w:val="00D32544"/>
    <w:pPr>
      <w:numPr>
        <w:numId w:val="1"/>
      </w:numPr>
      <w:ind w:left="360"/>
    </w:pPr>
  </w:style>
  <w:style w:type="character" w:customStyle="1" w:styleId="tw4winMark">
    <w:name w:val="tw4winMark"/>
    <w:rsid w:val="00AC48EF"/>
    <w:rPr>
      <w:rFonts w:ascii="Courier New" w:hAnsi="Courier New" w:cs="Courier New"/>
      <w:vanish/>
      <w:color w:val="800080"/>
      <w:vertAlign w:val="subscript"/>
    </w:rPr>
  </w:style>
  <w:style w:type="character" w:customStyle="1" w:styleId="30">
    <w:name w:val="Заголовок 3 Знак"/>
    <w:link w:val="3"/>
    <w:rsid w:val="003153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153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Revision"/>
    <w:hidden/>
    <w:uiPriority w:val="99"/>
    <w:semiHidden/>
    <w:rsid w:val="00EE26AE"/>
    <w:rPr>
      <w:rFonts w:cs="Times New Roman"/>
      <w:lang w:val="en-US" w:eastAsia="en-US"/>
    </w:rPr>
  </w:style>
  <w:style w:type="character" w:customStyle="1" w:styleId="highlight">
    <w:name w:val="highlight"/>
    <w:basedOn w:val="a1"/>
    <w:rsid w:val="00652074"/>
    <w:rPr>
      <w:shd w:val="clear" w:color="auto" w:fill="DDDDDD"/>
    </w:rPr>
  </w:style>
  <w:style w:type="paragraph" w:styleId="af4">
    <w:name w:val="List Paragraph"/>
    <w:basedOn w:val="a0"/>
    <w:uiPriority w:val="34"/>
    <w:qFormat/>
    <w:rsid w:val="000A5F82"/>
    <w:pPr>
      <w:ind w:left="720"/>
      <w:contextualSpacing/>
    </w:pPr>
  </w:style>
  <w:style w:type="paragraph" w:styleId="af5">
    <w:name w:val="No Spacing"/>
    <w:uiPriority w:val="1"/>
    <w:qFormat/>
    <w:rsid w:val="00EC52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0255F2"/>
  </w:style>
  <w:style w:type="character" w:customStyle="1" w:styleId="tlid-translation">
    <w:name w:val="tlid-translation"/>
    <w:basedOn w:val="a1"/>
    <w:rsid w:val="002D7881"/>
  </w:style>
  <w:style w:type="character" w:customStyle="1" w:styleId="hps">
    <w:name w:val="hps"/>
    <w:rsid w:val="0098445A"/>
  </w:style>
  <w:style w:type="paragraph" w:customStyle="1" w:styleId="m8157133169624627936gmail-m-4727969740951374366msolistparagraph">
    <w:name w:val="m_8157133169624627936gmail-m-4727969740951374366msolistparagraph"/>
    <w:basedOn w:val="a0"/>
    <w:rsid w:val="00F06179"/>
    <w:pPr>
      <w:spacing w:before="100" w:beforeAutospacing="1" w:after="100" w:afterAutospacing="1"/>
    </w:pPr>
    <w:rPr>
      <w:rFonts w:eastAsiaTheme="minorHAnsi" w:cs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B3A0ED3D1B4696748339E8F77550" ma:contentTypeVersion="0" ma:contentTypeDescription="Create a new document." ma:contentTypeScope="" ma:versionID="277a9aafdd9dd2302f67f669e021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286A7-5B57-413C-B159-E4BD57FFF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7AEF5-F47B-4FB4-A10F-72DFDF8AF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65768F-584D-41CB-8672-B9C981425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71462-2D41-4CD4-A7E1-B6B73E8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TERMS OF REFERENCE</vt:lpstr>
      <vt:lpstr>TERMS OF REFERENCE</vt:lpstr>
      <vt:lpstr>TERMS OF REFERENCE</vt:lpstr>
    </vt:vector>
  </TitlesOfParts>
  <Company>UNDP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alvaro.meseguer</dc:creator>
  <cp:keywords/>
  <dc:description/>
  <cp:lastModifiedBy>ucsr2012@ukr.net</cp:lastModifiedBy>
  <cp:revision>7</cp:revision>
  <cp:lastPrinted>2019-09-12T13:31:00Z</cp:lastPrinted>
  <dcterms:created xsi:type="dcterms:W3CDTF">2021-08-05T10:34:00Z</dcterms:created>
  <dcterms:modified xsi:type="dcterms:W3CDTF">2021-08-05T11:13:00Z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0x0101006760B3A0ED3D1B4696748339E8F77550</vt:lpwstr>
  </property>
</Properties>
</file>